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9F" w:rsidRDefault="00801BBA" w:rsidP="009B619F">
      <w:pPr>
        <w:jc w:val="both"/>
        <w:rPr>
          <w:noProof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3pt;margin-top:-10.45pt;width:63.5pt;height:63.9pt;z-index:251659264">
            <v:imagedata r:id="rId5" o:title=""/>
          </v:shape>
          <o:OLEObject Type="Embed" ProgID="PBrush" ShapeID="_x0000_s1026" DrawAspect="Content" ObjectID="_1672227531" r:id="rId6"/>
        </w:object>
      </w:r>
      <w:r w:rsidR="009B619F">
        <w:rPr>
          <w:noProof/>
        </w:rPr>
        <w:t>Тыва Республика                                                                                            Республика Тыва</w:t>
      </w:r>
    </w:p>
    <w:p w:rsidR="009B619F" w:rsidRDefault="009B619F" w:rsidP="009B619F">
      <w:pPr>
        <w:jc w:val="both"/>
        <w:rPr>
          <w:noProof/>
        </w:rPr>
      </w:pPr>
      <w:r>
        <w:rPr>
          <w:noProof/>
        </w:rPr>
        <w:t xml:space="preserve"> Кызыл кожуун                                                                                           Кызылский кожуун</w:t>
      </w:r>
    </w:p>
    <w:p w:rsidR="009B619F" w:rsidRDefault="009B619F" w:rsidP="009B619F">
      <w:pPr>
        <w:jc w:val="both"/>
        <w:rPr>
          <w:noProof/>
        </w:rPr>
      </w:pPr>
      <w:r>
        <w:rPr>
          <w:noProof/>
        </w:rPr>
        <w:t xml:space="preserve">  Шамбалыг суму                                                                              Администрация сельского </w:t>
      </w:r>
    </w:p>
    <w:p w:rsidR="009B619F" w:rsidRDefault="009B619F" w:rsidP="009B619F">
      <w:pPr>
        <w:pBdr>
          <w:bottom w:val="single" w:sz="12" w:space="3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     поселения с. Шамбалыгский.</w:t>
      </w:r>
    </w:p>
    <w:p w:rsidR="009B619F" w:rsidRDefault="009B619F" w:rsidP="009B619F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9B619F" w:rsidRDefault="009B619F" w:rsidP="009B619F">
      <w:pPr>
        <w:jc w:val="center"/>
        <w:rPr>
          <w:noProof/>
        </w:rPr>
      </w:pPr>
    </w:p>
    <w:p w:rsidR="009B619F" w:rsidRDefault="009B619F" w:rsidP="009B619F">
      <w:pPr>
        <w:tabs>
          <w:tab w:val="left" w:pos="3060"/>
          <w:tab w:val="center" w:pos="4677"/>
        </w:tabs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9B619F" w:rsidRDefault="009B619F" w:rsidP="009B619F">
      <w:pPr>
        <w:jc w:val="center"/>
        <w:rPr>
          <w:b/>
          <w:noProof/>
        </w:rPr>
      </w:pPr>
    </w:p>
    <w:p w:rsidR="009B619F" w:rsidRDefault="009B619F" w:rsidP="009B619F">
      <w:pPr>
        <w:jc w:val="center"/>
        <w:rPr>
          <w:b/>
          <w:noProof/>
        </w:rPr>
      </w:pPr>
      <w:r>
        <w:rPr>
          <w:b/>
          <w:noProof/>
        </w:rPr>
        <w:t>ПОСТАНОВЛЕНИЕ № 16</w:t>
      </w:r>
    </w:p>
    <w:p w:rsidR="009B619F" w:rsidRDefault="009B619F" w:rsidP="009B619F">
      <w:pPr>
        <w:jc w:val="center"/>
        <w:rPr>
          <w:noProof/>
        </w:rPr>
      </w:pPr>
    </w:p>
    <w:p w:rsidR="009B619F" w:rsidRDefault="009B619F" w:rsidP="009B619F">
      <w:pPr>
        <w:jc w:val="center"/>
        <w:rPr>
          <w:noProof/>
        </w:rPr>
      </w:pPr>
      <w:r>
        <w:rPr>
          <w:noProof/>
        </w:rPr>
        <w:t xml:space="preserve">Председателя адмнистрации сельского поселения </w:t>
      </w:r>
    </w:p>
    <w:p w:rsidR="009B619F" w:rsidRDefault="00801BBA" w:rsidP="009B619F">
      <w:pPr>
        <w:jc w:val="center"/>
        <w:rPr>
          <w:noProof/>
        </w:rPr>
      </w:pPr>
      <w:r>
        <w:object w:dxaOrig="1440" w:dyaOrig="1440">
          <v:shape id="_x0000_s1027" type="#_x0000_t75" style="position:absolute;left:0;text-align:left;margin-left:565.95pt;margin-top:19.55pt;width:63.5pt;height:63.9pt;z-index:251660288">
            <v:imagedata r:id="rId5" o:title=""/>
          </v:shape>
          <o:OLEObject Type="Embed" ProgID="PBrush" ShapeID="_x0000_s1027" DrawAspect="Content" ObjectID="_1672227532" r:id="rId7"/>
        </w:object>
      </w:r>
      <w:r w:rsidR="009B619F">
        <w:rPr>
          <w:noProof/>
        </w:rPr>
        <w:t>сумон  Шамбалыгский Кызылского кожууна Республики Тыва.</w:t>
      </w:r>
    </w:p>
    <w:p w:rsidR="009B619F" w:rsidRDefault="009B619F" w:rsidP="009B619F">
      <w:pPr>
        <w:jc w:val="center"/>
        <w:rPr>
          <w:noProof/>
        </w:rPr>
      </w:pPr>
    </w:p>
    <w:p w:rsidR="009B619F" w:rsidRDefault="009B619F" w:rsidP="009B619F">
      <w:pPr>
        <w:jc w:val="center"/>
        <w:rPr>
          <w:noProof/>
        </w:rPr>
      </w:pPr>
      <w:r>
        <w:rPr>
          <w:noProof/>
        </w:rPr>
        <w:t>от 07 мая 2020 года.</w:t>
      </w:r>
    </w:p>
    <w:p w:rsidR="009B619F" w:rsidRDefault="009B619F" w:rsidP="009B619F">
      <w:pPr>
        <w:ind w:left="360"/>
        <w:jc w:val="center"/>
      </w:pPr>
    </w:p>
    <w:p w:rsidR="009B619F" w:rsidRDefault="009B619F" w:rsidP="009B619F">
      <w:pPr>
        <w:jc w:val="center"/>
        <w:rPr>
          <w:noProof/>
        </w:rPr>
      </w:pPr>
    </w:p>
    <w:p w:rsidR="009B619F" w:rsidRPr="00AF4CD5" w:rsidRDefault="009B619F" w:rsidP="009B619F">
      <w:pPr>
        <w:jc w:val="center"/>
        <w:rPr>
          <w:b/>
          <w:noProof/>
        </w:rPr>
      </w:pPr>
      <w:r w:rsidRPr="00AF4CD5">
        <w:rPr>
          <w:b/>
          <w:noProof/>
        </w:rPr>
        <w:t>Об утверждени</w:t>
      </w:r>
      <w:r>
        <w:rPr>
          <w:b/>
          <w:noProof/>
        </w:rPr>
        <w:t>и плана работы на май месяц 2020</w:t>
      </w:r>
      <w:r w:rsidRPr="00AF4CD5">
        <w:rPr>
          <w:b/>
          <w:noProof/>
        </w:rPr>
        <w:t xml:space="preserve"> года администрации сельского поселения с.Шамбалыгский Кызылского кожууна Республики Тыва</w:t>
      </w:r>
    </w:p>
    <w:p w:rsidR="009B619F" w:rsidRDefault="009B619F" w:rsidP="009B619F">
      <w:pPr>
        <w:jc w:val="center"/>
        <w:rPr>
          <w:noProof/>
        </w:rPr>
      </w:pPr>
    </w:p>
    <w:p w:rsidR="009B619F" w:rsidRDefault="009B619F" w:rsidP="009B619F">
      <w:pPr>
        <w:spacing w:line="276" w:lineRule="auto"/>
        <w:ind w:left="360" w:firstLine="348"/>
        <w:jc w:val="both"/>
      </w:pPr>
      <w:r>
        <w:t xml:space="preserve">Рассмотрев представленные планы работы организаций и учреждений </w:t>
      </w:r>
      <w:proofErr w:type="spellStart"/>
      <w:r>
        <w:t>с.Шамбалыгский</w:t>
      </w:r>
      <w:proofErr w:type="spellEnd"/>
      <w:r>
        <w:t xml:space="preserve"> на май месяц 2020 года, председатель администрации сельского поселения с. </w:t>
      </w:r>
      <w:proofErr w:type="spellStart"/>
      <w:r>
        <w:t>Шамбалыгский</w:t>
      </w:r>
      <w:proofErr w:type="spellEnd"/>
      <w:r>
        <w:t xml:space="preserve"> </w:t>
      </w:r>
    </w:p>
    <w:p w:rsidR="009B619F" w:rsidRDefault="009B619F" w:rsidP="009B619F">
      <w:pPr>
        <w:rPr>
          <w:noProof/>
        </w:rPr>
      </w:pPr>
      <w:r>
        <w:rPr>
          <w:noProof/>
        </w:rPr>
        <w:t xml:space="preserve">  </w:t>
      </w:r>
    </w:p>
    <w:p w:rsidR="009B619F" w:rsidRDefault="009B619F" w:rsidP="009B619F">
      <w:pPr>
        <w:ind w:firstLine="180"/>
        <w:rPr>
          <w:b/>
          <w:noProof/>
        </w:rPr>
      </w:pPr>
      <w:r>
        <w:rPr>
          <w:b/>
          <w:noProof/>
        </w:rPr>
        <w:t>П О С Т А Н О В Л Я Е Т :</w:t>
      </w:r>
    </w:p>
    <w:p w:rsidR="009B619F" w:rsidRDefault="009B619F" w:rsidP="009B619F">
      <w:pPr>
        <w:rPr>
          <w:noProof/>
        </w:rPr>
      </w:pPr>
    </w:p>
    <w:p w:rsidR="009B619F" w:rsidRDefault="009B619F" w:rsidP="009B619F">
      <w:pPr>
        <w:rPr>
          <w:noProof/>
        </w:rPr>
      </w:pPr>
    </w:p>
    <w:p w:rsidR="009B619F" w:rsidRDefault="009B619F" w:rsidP="009B619F">
      <w:pPr>
        <w:numPr>
          <w:ilvl w:val="0"/>
          <w:numId w:val="1"/>
        </w:numPr>
        <w:spacing w:line="360" w:lineRule="auto"/>
        <w:ind w:left="180" w:firstLine="0"/>
        <w:jc w:val="both"/>
        <w:rPr>
          <w:noProof/>
        </w:rPr>
      </w:pPr>
      <w:r>
        <w:rPr>
          <w:noProof/>
        </w:rPr>
        <w:t>Утвердить план работы на май месяц 2020 года администрации сельского поселения с.Шамбалыгский Кызылского кожууна Республики Тыва</w:t>
      </w:r>
    </w:p>
    <w:p w:rsidR="009B619F" w:rsidRDefault="009B619F" w:rsidP="009B619F">
      <w:pPr>
        <w:numPr>
          <w:ilvl w:val="0"/>
          <w:numId w:val="1"/>
        </w:numPr>
        <w:spacing w:line="360" w:lineRule="auto"/>
        <w:ind w:left="180" w:firstLine="0"/>
        <w:jc w:val="both"/>
        <w:rPr>
          <w:noProof/>
        </w:rPr>
      </w:pPr>
      <w:r>
        <w:rPr>
          <w:noProof/>
        </w:rPr>
        <w:t>Настоящее постановление обнародовать на информационных стендах сумона Шамбылыгский.</w:t>
      </w:r>
    </w:p>
    <w:p w:rsidR="009B619F" w:rsidRDefault="009B619F" w:rsidP="009B619F">
      <w:pPr>
        <w:numPr>
          <w:ilvl w:val="0"/>
          <w:numId w:val="1"/>
        </w:numPr>
        <w:spacing w:line="360" w:lineRule="auto"/>
        <w:ind w:left="180" w:firstLine="0"/>
        <w:jc w:val="both"/>
        <w:rPr>
          <w:noProof/>
        </w:rPr>
      </w:pPr>
      <w:r>
        <w:rPr>
          <w:noProof/>
        </w:rPr>
        <w:t>Контроль за исполнением данного постановления возлагаю на заместителя председателя по социальной политике Ондар А.А.</w:t>
      </w:r>
    </w:p>
    <w:p w:rsidR="009B619F" w:rsidRDefault="009B619F" w:rsidP="009B619F">
      <w:pPr>
        <w:spacing w:line="360" w:lineRule="auto"/>
        <w:rPr>
          <w:noProof/>
        </w:rPr>
      </w:pPr>
    </w:p>
    <w:p w:rsidR="009B619F" w:rsidRDefault="009B619F" w:rsidP="009B619F">
      <w:pPr>
        <w:tabs>
          <w:tab w:val="left" w:pos="2680"/>
          <w:tab w:val="center" w:pos="4857"/>
        </w:tabs>
      </w:pPr>
    </w:p>
    <w:p w:rsidR="009B619F" w:rsidRDefault="009B619F" w:rsidP="009B619F">
      <w:pPr>
        <w:tabs>
          <w:tab w:val="left" w:pos="2680"/>
          <w:tab w:val="center" w:pos="4857"/>
        </w:tabs>
        <w:ind w:left="360"/>
        <w:jc w:val="center"/>
      </w:pPr>
    </w:p>
    <w:p w:rsidR="009B619F" w:rsidRDefault="009B619F" w:rsidP="009B619F">
      <w:pPr>
        <w:tabs>
          <w:tab w:val="left" w:pos="3860"/>
        </w:tabs>
        <w:jc w:val="both"/>
      </w:pPr>
      <w:r>
        <w:t xml:space="preserve">    Председатель администрации</w:t>
      </w:r>
    </w:p>
    <w:p w:rsidR="009B619F" w:rsidRDefault="009B619F" w:rsidP="009B619F">
      <w:pPr>
        <w:tabs>
          <w:tab w:val="left" w:pos="3860"/>
        </w:tabs>
        <w:jc w:val="both"/>
      </w:pPr>
      <w:r>
        <w:t xml:space="preserve">     </w:t>
      </w:r>
      <w:proofErr w:type="spellStart"/>
      <w:r>
        <w:t>сумона</w:t>
      </w:r>
      <w:proofErr w:type="spellEnd"/>
      <w:r>
        <w:t xml:space="preserve"> </w:t>
      </w:r>
      <w:proofErr w:type="spellStart"/>
      <w:proofErr w:type="gramStart"/>
      <w:r>
        <w:t>Шамбалыгский</w:t>
      </w:r>
      <w:proofErr w:type="spellEnd"/>
      <w:r>
        <w:t xml:space="preserve">:   </w:t>
      </w:r>
      <w:proofErr w:type="gramEnd"/>
      <w:r>
        <w:t xml:space="preserve">                                                              </w:t>
      </w:r>
      <w:proofErr w:type="spellStart"/>
      <w:r>
        <w:t>Х.О.Тюлюш</w:t>
      </w:r>
      <w:proofErr w:type="spellEnd"/>
    </w:p>
    <w:p w:rsidR="009B619F" w:rsidRDefault="009B619F" w:rsidP="009B619F"/>
    <w:p w:rsidR="009B619F" w:rsidRDefault="009B619F" w:rsidP="009B619F"/>
    <w:p w:rsidR="009B619F" w:rsidRDefault="009B619F" w:rsidP="009B619F">
      <w:pPr>
        <w:jc w:val="center"/>
        <w:rPr>
          <w:noProof/>
        </w:rPr>
      </w:pPr>
    </w:p>
    <w:p w:rsidR="009B619F" w:rsidRDefault="009B619F" w:rsidP="009B619F">
      <w:pPr>
        <w:rPr>
          <w:noProof/>
        </w:rPr>
      </w:pPr>
    </w:p>
    <w:p w:rsidR="009B619F" w:rsidRDefault="009B619F" w:rsidP="009B619F">
      <w:pPr>
        <w:rPr>
          <w:noProof/>
        </w:rPr>
      </w:pPr>
    </w:p>
    <w:p w:rsidR="009B619F" w:rsidRDefault="009B619F" w:rsidP="009B619F">
      <w:pPr>
        <w:rPr>
          <w:noProof/>
        </w:rPr>
      </w:pPr>
    </w:p>
    <w:p w:rsidR="009B619F" w:rsidRDefault="009B619F" w:rsidP="009B619F">
      <w:pPr>
        <w:rPr>
          <w:noProof/>
        </w:rPr>
      </w:pPr>
    </w:p>
    <w:p w:rsidR="009B619F" w:rsidRDefault="009B619F" w:rsidP="009B619F">
      <w:pPr>
        <w:rPr>
          <w:noProof/>
        </w:rPr>
      </w:pPr>
    </w:p>
    <w:p w:rsidR="009B619F" w:rsidRDefault="009B619F" w:rsidP="009B619F">
      <w:pPr>
        <w:rPr>
          <w:noProof/>
        </w:rPr>
      </w:pPr>
    </w:p>
    <w:p w:rsidR="009B619F" w:rsidRDefault="009B619F" w:rsidP="009B619F">
      <w:pPr>
        <w:rPr>
          <w:noProof/>
        </w:rPr>
      </w:pPr>
    </w:p>
    <w:p w:rsidR="009B619F" w:rsidRDefault="009B619F" w:rsidP="009B619F">
      <w:pPr>
        <w:rPr>
          <w:noProof/>
        </w:rPr>
      </w:pPr>
    </w:p>
    <w:p w:rsidR="009B619F" w:rsidRDefault="009B619F" w:rsidP="009B619F">
      <w:pPr>
        <w:jc w:val="right"/>
        <w:rPr>
          <w:noProof/>
        </w:rPr>
      </w:pPr>
      <w:r>
        <w:rPr>
          <w:noProof/>
        </w:rPr>
        <w:lastRenderedPageBreak/>
        <w:t>Утвержден</w:t>
      </w:r>
    </w:p>
    <w:p w:rsidR="009B619F" w:rsidRDefault="009B619F" w:rsidP="009B619F">
      <w:pPr>
        <w:jc w:val="right"/>
        <w:rPr>
          <w:noProof/>
        </w:rPr>
      </w:pPr>
      <w:r>
        <w:rPr>
          <w:noProof/>
        </w:rPr>
        <w:t xml:space="preserve">Постановлением                                                                                          </w:t>
      </w:r>
    </w:p>
    <w:p w:rsidR="009B619F" w:rsidRDefault="009B619F" w:rsidP="009B619F">
      <w:pPr>
        <w:ind w:left="5664"/>
        <w:jc w:val="center"/>
        <w:rPr>
          <w:noProof/>
        </w:rPr>
      </w:pPr>
      <w:r>
        <w:rPr>
          <w:noProof/>
        </w:rPr>
        <w:t xml:space="preserve">          Председателя администрации</w:t>
      </w:r>
    </w:p>
    <w:p w:rsidR="009B619F" w:rsidRDefault="009B619F" w:rsidP="009B619F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сумона Шамбалыгский:</w:t>
      </w:r>
    </w:p>
    <w:p w:rsidR="009B619F" w:rsidRDefault="009B619F" w:rsidP="009B619F">
      <w:pPr>
        <w:jc w:val="right"/>
        <w:rPr>
          <w:noProof/>
        </w:rPr>
      </w:pPr>
      <w:r>
        <w:rPr>
          <w:noProof/>
        </w:rPr>
        <w:t xml:space="preserve">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от 07.05.2020г. № 16</w:t>
      </w:r>
    </w:p>
    <w:p w:rsidR="009B619F" w:rsidRDefault="009B619F" w:rsidP="009B619F">
      <w:pPr>
        <w:jc w:val="center"/>
        <w:rPr>
          <w:noProof/>
        </w:rPr>
      </w:pPr>
      <w:r>
        <w:rPr>
          <w:noProof/>
        </w:rPr>
        <w:t xml:space="preserve"> План  работы</w:t>
      </w:r>
    </w:p>
    <w:p w:rsidR="009B619F" w:rsidRDefault="009B619F" w:rsidP="009B619F">
      <w:pPr>
        <w:jc w:val="center"/>
        <w:rPr>
          <w:noProof/>
        </w:rPr>
      </w:pPr>
      <w:r>
        <w:rPr>
          <w:noProof/>
        </w:rPr>
        <w:t xml:space="preserve">на май месяц 2020 года администрации </w:t>
      </w:r>
    </w:p>
    <w:p w:rsidR="009B619F" w:rsidRDefault="009B619F" w:rsidP="009B619F">
      <w:pPr>
        <w:jc w:val="center"/>
        <w:rPr>
          <w:noProof/>
        </w:rPr>
      </w:pPr>
      <w:r>
        <w:rPr>
          <w:noProof/>
        </w:rPr>
        <w:t>сельского поселения с. Шамбалыгский</w:t>
      </w:r>
    </w:p>
    <w:p w:rsidR="009B619F" w:rsidRDefault="009B619F" w:rsidP="009B619F">
      <w:pPr>
        <w:jc w:val="center"/>
        <w:rPr>
          <w:noProof/>
        </w:rPr>
      </w:pPr>
    </w:p>
    <w:tbl>
      <w:tblPr>
        <w:tblStyle w:val="a4"/>
        <w:tblW w:w="1033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42"/>
        <w:gridCol w:w="3926"/>
        <w:gridCol w:w="2025"/>
        <w:gridCol w:w="3342"/>
      </w:tblGrid>
      <w:tr w:rsidR="009B619F" w:rsidTr="00E52B1D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 w:rsidP="00E52B1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№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   МЕРОПРИЯТИЯ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СРОКИ ИСПОЛНЕНИЯ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ОТВЕТСТВЕННЫЕ</w:t>
            </w:r>
          </w:p>
        </w:tc>
      </w:tr>
      <w:tr w:rsidR="009B619F" w:rsidTr="00E52B1D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 w:rsidP="00E52B1D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Аппаратное совещение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Каждый вторник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Администрация, депутаты ХП, руководители организаций и учреждений</w:t>
            </w:r>
          </w:p>
        </w:tc>
      </w:tr>
      <w:tr w:rsidR="009B619F" w:rsidTr="00E52B1D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9F" w:rsidRDefault="009B619F" w:rsidP="00E52B1D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5D" w:rsidRDefault="001E135D" w:rsidP="00E52B1D">
            <w:pPr>
              <w:rPr>
                <w:noProof/>
                <w:sz w:val="22"/>
                <w:szCs w:val="22"/>
              </w:rPr>
            </w:pPr>
          </w:p>
          <w:p w:rsidR="009B619F" w:rsidRDefault="009B619F" w:rsidP="00E52B1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Проведение ДНД</w:t>
            </w:r>
            <w:r>
              <w:rPr>
                <w:sz w:val="22"/>
                <w:szCs w:val="22"/>
              </w:rPr>
              <w:t xml:space="preserve"> </w:t>
            </w:r>
          </w:p>
          <w:p w:rsidR="001E135D" w:rsidRDefault="001E135D" w:rsidP="00E52B1D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Постоянно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9F" w:rsidRDefault="009B619F" w:rsidP="001E135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Руководитель ДНД</w:t>
            </w:r>
          </w:p>
        </w:tc>
      </w:tr>
      <w:tr w:rsidR="009B619F" w:rsidTr="00E52B1D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 w:rsidP="00E52B1D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35D" w:rsidRDefault="001E135D" w:rsidP="00E52B1D">
            <w:pPr>
              <w:rPr>
                <w:noProof/>
                <w:sz w:val="22"/>
                <w:szCs w:val="22"/>
              </w:rPr>
            </w:pPr>
          </w:p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Рейдовые мероприятия</w:t>
            </w:r>
          </w:p>
          <w:p w:rsidR="001E135D" w:rsidRDefault="001E135D" w:rsidP="00E52B1D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каждая суббота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Администрация</w:t>
            </w:r>
          </w:p>
        </w:tc>
      </w:tr>
      <w:tr w:rsidR="009B619F" w:rsidTr="00E52B1D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 w:rsidP="00E52B1D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395269">
              <w:rPr>
                <w:noProof/>
                <w:sz w:val="22"/>
                <w:szCs w:val="22"/>
              </w:rPr>
              <w:t xml:space="preserve">Оформление окон к  </w:t>
            </w:r>
            <w:r w:rsidR="001E135D">
              <w:rPr>
                <w:b/>
                <w:noProof/>
                <w:sz w:val="22"/>
                <w:szCs w:val="22"/>
              </w:rPr>
              <w:t>«75</w:t>
            </w:r>
            <w:r>
              <w:rPr>
                <w:b/>
                <w:noProof/>
                <w:sz w:val="22"/>
                <w:szCs w:val="22"/>
              </w:rPr>
              <w:t>-летию Победы»</w:t>
            </w:r>
            <w:r>
              <w:rPr>
                <w:noProof/>
                <w:sz w:val="22"/>
                <w:szCs w:val="22"/>
              </w:rPr>
              <w:t xml:space="preserve"> среди организаций и арбанов сумона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 w:rsidP="00E52B1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09 мая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 w:rsidP="00E52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СЦК</w:t>
            </w:r>
          </w:p>
          <w:p w:rsidR="009B619F" w:rsidRDefault="009B619F" w:rsidP="00E52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ХП</w:t>
            </w:r>
          </w:p>
          <w:p w:rsidR="009B619F" w:rsidRDefault="009B619F" w:rsidP="00E52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9B619F" w:rsidTr="00E52B1D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 w:rsidP="00E52B1D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Обход неблагополучных семей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 раза в месяц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Межведоственная комиссия</w:t>
            </w:r>
          </w:p>
          <w:p w:rsidR="009B619F" w:rsidRDefault="009B619F" w:rsidP="00E52B1D">
            <w:pPr>
              <w:rPr>
                <w:noProof/>
                <w:sz w:val="22"/>
                <w:szCs w:val="22"/>
              </w:rPr>
            </w:pPr>
          </w:p>
        </w:tc>
      </w:tr>
      <w:tr w:rsidR="009B619F" w:rsidTr="00E52B1D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 w:rsidP="00E52B1D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Проверка стационарных магазинов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 праздничные дни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Тюлюш</w:t>
            </w:r>
            <w:proofErr w:type="spellEnd"/>
            <w:r>
              <w:rPr>
                <w:sz w:val="22"/>
                <w:szCs w:val="22"/>
              </w:rPr>
              <w:t xml:space="preserve"> Х.О.</w:t>
            </w:r>
          </w:p>
        </w:tc>
      </w:tr>
      <w:tr w:rsidR="009B619F" w:rsidTr="00E52B1D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9F" w:rsidRDefault="009B619F" w:rsidP="00E52B1D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Подготовка к проведению Дня защиты детей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1E135D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29</w:t>
            </w:r>
            <w:r w:rsidR="009B619F">
              <w:rPr>
                <w:noProof/>
                <w:sz w:val="22"/>
                <w:szCs w:val="22"/>
              </w:rPr>
              <w:t xml:space="preserve"> мая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Администрация</w:t>
            </w:r>
          </w:p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Депутаты ХП</w:t>
            </w:r>
          </w:p>
          <w:p w:rsidR="009B619F" w:rsidRDefault="009B619F" w:rsidP="00E52B1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Оргаизации и учреждении</w:t>
            </w:r>
          </w:p>
        </w:tc>
      </w:tr>
    </w:tbl>
    <w:p w:rsidR="009B619F" w:rsidRDefault="009B619F" w:rsidP="009B619F">
      <w:pPr>
        <w:jc w:val="both"/>
        <w:rPr>
          <w:noProof/>
        </w:rPr>
      </w:pPr>
    </w:p>
    <w:p w:rsidR="009B619F" w:rsidRDefault="009B619F" w:rsidP="009B619F"/>
    <w:p w:rsidR="009B619F" w:rsidRDefault="009B619F" w:rsidP="009B619F"/>
    <w:p w:rsidR="00DE2497" w:rsidRDefault="00DE2497">
      <w:pPr>
        <w:spacing w:after="160" w:line="259" w:lineRule="auto"/>
      </w:pPr>
      <w:r>
        <w:br w:type="page"/>
      </w:r>
    </w:p>
    <w:p w:rsidR="00DE2497" w:rsidRDefault="00801BBA" w:rsidP="00DE2497">
      <w:pPr>
        <w:jc w:val="both"/>
        <w:rPr>
          <w:noProof/>
        </w:rPr>
      </w:pPr>
      <w:r>
        <w:lastRenderedPageBreak/>
        <w:object w:dxaOrig="1440" w:dyaOrig="1440">
          <v:shape id="_x0000_s1028" type="#_x0000_t75" style="position:absolute;left:0;text-align:left;margin-left:180.3pt;margin-top:-11.95pt;width:63.5pt;height:63.9pt;z-index:251662336">
            <v:imagedata r:id="rId5" o:title=""/>
          </v:shape>
          <o:OLEObject Type="Embed" ProgID="PBrush" ShapeID="_x0000_s1028" DrawAspect="Content" ObjectID="_1672227533" r:id="rId8"/>
        </w:object>
      </w:r>
      <w:r w:rsidR="00DE2497">
        <w:rPr>
          <w:noProof/>
        </w:rPr>
        <w:t>Тыва Республика                                                                                            Республика Тыва</w:t>
      </w:r>
    </w:p>
    <w:p w:rsidR="00DE2497" w:rsidRDefault="00DE2497" w:rsidP="00DE2497">
      <w:pPr>
        <w:jc w:val="both"/>
        <w:rPr>
          <w:noProof/>
        </w:rPr>
      </w:pPr>
      <w:r>
        <w:rPr>
          <w:noProof/>
        </w:rPr>
        <w:t xml:space="preserve"> Кызыл кожуун                                                                                           Кызылский кожуун</w:t>
      </w:r>
    </w:p>
    <w:p w:rsidR="00DE2497" w:rsidRDefault="00DE2497" w:rsidP="00DE2497">
      <w:pPr>
        <w:jc w:val="both"/>
        <w:rPr>
          <w:noProof/>
        </w:rPr>
      </w:pPr>
      <w:r>
        <w:rPr>
          <w:noProof/>
        </w:rPr>
        <w:t xml:space="preserve">  Шамбалыг суму                                                                              Администрация сельского </w:t>
      </w:r>
    </w:p>
    <w:p w:rsidR="00DE2497" w:rsidRDefault="00DE2497" w:rsidP="00DE2497">
      <w:pPr>
        <w:pBdr>
          <w:bottom w:val="single" w:sz="12" w:space="3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     поселения с. Шамбалыгский.</w:t>
      </w:r>
    </w:p>
    <w:p w:rsidR="00DE2497" w:rsidRDefault="00DE2497" w:rsidP="00DE2497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DE2497" w:rsidRDefault="00DE2497" w:rsidP="00DE2497">
      <w:pPr>
        <w:jc w:val="center"/>
        <w:rPr>
          <w:noProof/>
        </w:rPr>
      </w:pPr>
    </w:p>
    <w:p w:rsidR="00DE2497" w:rsidRDefault="00DE2497" w:rsidP="00DE2497">
      <w:pPr>
        <w:tabs>
          <w:tab w:val="left" w:pos="3060"/>
          <w:tab w:val="center" w:pos="4677"/>
        </w:tabs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DE2497" w:rsidRDefault="00DE2497" w:rsidP="00DE2497">
      <w:pPr>
        <w:jc w:val="center"/>
        <w:rPr>
          <w:b/>
          <w:noProof/>
        </w:rPr>
      </w:pPr>
    </w:p>
    <w:p w:rsidR="00DE2497" w:rsidRDefault="00DE2497" w:rsidP="004D3BFD">
      <w:pPr>
        <w:jc w:val="center"/>
        <w:rPr>
          <w:b/>
          <w:noProof/>
        </w:rPr>
      </w:pPr>
      <w:r>
        <w:rPr>
          <w:b/>
          <w:noProof/>
        </w:rPr>
        <w:t>ПОСТАНОВЛЕНИЕ № 1</w:t>
      </w:r>
      <w:r w:rsidR="001E135D">
        <w:rPr>
          <w:b/>
          <w:noProof/>
        </w:rPr>
        <w:t>7</w:t>
      </w:r>
    </w:p>
    <w:p w:rsidR="00FA7966" w:rsidRPr="004D3BFD" w:rsidRDefault="00FA7966" w:rsidP="004D3BFD">
      <w:pPr>
        <w:jc w:val="center"/>
        <w:rPr>
          <w:b/>
          <w:noProof/>
        </w:rPr>
      </w:pPr>
    </w:p>
    <w:p w:rsidR="00DE2497" w:rsidRDefault="00DE2497" w:rsidP="00DE2497">
      <w:pPr>
        <w:jc w:val="center"/>
        <w:rPr>
          <w:noProof/>
        </w:rPr>
      </w:pPr>
      <w:r>
        <w:rPr>
          <w:noProof/>
        </w:rPr>
        <w:t xml:space="preserve">Председателя адмнистрации сельского поселения </w:t>
      </w:r>
    </w:p>
    <w:p w:rsidR="00DE2497" w:rsidRDefault="00801BBA" w:rsidP="004D3BFD">
      <w:pPr>
        <w:jc w:val="center"/>
        <w:rPr>
          <w:noProof/>
        </w:rPr>
      </w:pPr>
      <w:r>
        <w:object w:dxaOrig="1440" w:dyaOrig="1440">
          <v:shape id="_x0000_s1029" type="#_x0000_t75" style="position:absolute;left:0;text-align:left;margin-left:565.95pt;margin-top:19.55pt;width:63.5pt;height:63.9pt;z-index:251663360">
            <v:imagedata r:id="rId5" o:title=""/>
          </v:shape>
          <o:OLEObject Type="Embed" ProgID="PBrush" ShapeID="_x0000_s1029" DrawAspect="Content" ObjectID="_1672227534" r:id="rId9"/>
        </w:object>
      </w:r>
      <w:r w:rsidR="00DE2497">
        <w:rPr>
          <w:noProof/>
        </w:rPr>
        <w:t>сумон  Шамбалыгский Кызылского кожууна Республики Тыва.</w:t>
      </w:r>
    </w:p>
    <w:p w:rsidR="00FA7966" w:rsidRDefault="00FA7966" w:rsidP="004D3BFD">
      <w:pPr>
        <w:jc w:val="center"/>
        <w:rPr>
          <w:noProof/>
        </w:rPr>
      </w:pPr>
    </w:p>
    <w:p w:rsidR="000F6F4A" w:rsidRDefault="00DE2497" w:rsidP="004D3BFD">
      <w:pPr>
        <w:jc w:val="center"/>
        <w:rPr>
          <w:noProof/>
        </w:rPr>
      </w:pPr>
      <w:r>
        <w:rPr>
          <w:noProof/>
        </w:rPr>
        <w:t>от 07 мая 2020 года.</w:t>
      </w:r>
    </w:p>
    <w:p w:rsidR="00FA7966" w:rsidRDefault="00FA7966" w:rsidP="004D3BFD">
      <w:pPr>
        <w:jc w:val="center"/>
        <w:rPr>
          <w:noProof/>
        </w:rPr>
      </w:pPr>
    </w:p>
    <w:p w:rsidR="00DE2497" w:rsidRPr="00172108" w:rsidRDefault="00DE2497" w:rsidP="00DE2497">
      <w:pPr>
        <w:jc w:val="center"/>
        <w:rPr>
          <w:b/>
        </w:rPr>
      </w:pPr>
      <w:r w:rsidRPr="00172108">
        <w:rPr>
          <w:b/>
        </w:rPr>
        <w:t xml:space="preserve"> «О необходимости корректировки Генерального плана и Правил</w:t>
      </w:r>
    </w:p>
    <w:p w:rsidR="00DE2497" w:rsidRPr="00172108" w:rsidRDefault="00DE2497" w:rsidP="00DE2497">
      <w:pPr>
        <w:jc w:val="center"/>
        <w:rPr>
          <w:b/>
        </w:rPr>
      </w:pPr>
      <w:r w:rsidRPr="00172108">
        <w:rPr>
          <w:b/>
        </w:rPr>
        <w:t xml:space="preserve">землепользования и застройки </w:t>
      </w:r>
      <w:proofErr w:type="spellStart"/>
      <w:r w:rsidRPr="00172108">
        <w:rPr>
          <w:b/>
        </w:rPr>
        <w:t>с.</w:t>
      </w:r>
      <w:r w:rsidR="000F6F4A">
        <w:rPr>
          <w:b/>
        </w:rPr>
        <w:t>Шамбалыг</w:t>
      </w:r>
      <w:proofErr w:type="spellEnd"/>
      <w:r w:rsidR="000F6F4A">
        <w:rPr>
          <w:b/>
        </w:rPr>
        <w:t xml:space="preserve"> </w:t>
      </w:r>
      <w:proofErr w:type="spellStart"/>
      <w:r w:rsidR="000F6F4A">
        <w:rPr>
          <w:b/>
        </w:rPr>
        <w:t>Кызылского</w:t>
      </w:r>
      <w:proofErr w:type="spellEnd"/>
      <w:r w:rsidRPr="00172108">
        <w:rPr>
          <w:b/>
        </w:rPr>
        <w:t xml:space="preserve"> </w:t>
      </w:r>
      <w:proofErr w:type="spellStart"/>
      <w:r w:rsidRPr="00172108">
        <w:rPr>
          <w:b/>
        </w:rPr>
        <w:t>кожууна</w:t>
      </w:r>
      <w:proofErr w:type="spellEnd"/>
      <w:r w:rsidRPr="00172108">
        <w:rPr>
          <w:b/>
        </w:rPr>
        <w:t>»</w:t>
      </w:r>
    </w:p>
    <w:p w:rsidR="00DE2497" w:rsidRPr="00172108" w:rsidRDefault="00DE2497" w:rsidP="00DE2497">
      <w:pPr>
        <w:rPr>
          <w:b/>
        </w:rPr>
      </w:pPr>
    </w:p>
    <w:p w:rsidR="000F6F4A" w:rsidRPr="00172108" w:rsidRDefault="00DE2497" w:rsidP="004D3BFD">
      <w:pPr>
        <w:pStyle w:val="ConsPlusTitle"/>
        <w:ind w:firstLine="567"/>
        <w:jc w:val="both"/>
        <w:outlineLvl w:val="0"/>
        <w:rPr>
          <w:b w:val="0"/>
          <w:color w:val="000000"/>
        </w:rPr>
      </w:pPr>
      <w:r w:rsidRPr="00172108">
        <w:rPr>
          <w:b w:val="0"/>
          <w:color w:val="000000"/>
        </w:rPr>
        <w:t xml:space="preserve">Руководствуясь чч.2,17 ст.24, п.2 ч.1 ст.25, п.2 ч.2 ст.33 </w:t>
      </w:r>
      <w:r w:rsidRPr="00172108">
        <w:rPr>
          <w:b w:val="0"/>
        </w:rPr>
        <w:t xml:space="preserve">Федерального закона от 29.12.2004г. № 190-ФЗ «Градостроительный кодекс Российской Федерации», ч.20 ст.14 </w:t>
      </w:r>
      <w:r w:rsidRPr="00172108">
        <w:rPr>
          <w:b w:val="0"/>
          <w:color w:val="000000"/>
        </w:rPr>
        <w:t xml:space="preserve">Федерального закона от 06.10.2003г. №131-ФЗ «Об общих принципах организации местного самоуправления в Российской Федерации», Уставом Администрации </w:t>
      </w:r>
      <w:r w:rsidR="004D3BFD">
        <w:rPr>
          <w:b w:val="0"/>
          <w:color w:val="000000"/>
        </w:rPr>
        <w:t xml:space="preserve">сельского поселения </w:t>
      </w:r>
      <w:proofErr w:type="spellStart"/>
      <w:r w:rsidR="004D3BFD">
        <w:rPr>
          <w:b w:val="0"/>
          <w:color w:val="000000"/>
        </w:rPr>
        <w:t>сумона</w:t>
      </w:r>
      <w:proofErr w:type="spellEnd"/>
      <w:r w:rsidR="004D3BFD">
        <w:rPr>
          <w:b w:val="0"/>
          <w:color w:val="000000"/>
        </w:rPr>
        <w:t xml:space="preserve"> </w:t>
      </w:r>
      <w:proofErr w:type="spellStart"/>
      <w:r w:rsidR="004D3BFD">
        <w:rPr>
          <w:b w:val="0"/>
          <w:color w:val="000000"/>
        </w:rPr>
        <w:t>Шамбалыгский</w:t>
      </w:r>
      <w:proofErr w:type="spellEnd"/>
      <w:r w:rsidR="004D3BFD">
        <w:rPr>
          <w:b w:val="0"/>
          <w:color w:val="000000"/>
        </w:rPr>
        <w:t xml:space="preserve"> </w:t>
      </w:r>
      <w:proofErr w:type="spellStart"/>
      <w:r w:rsidR="004D3BFD">
        <w:rPr>
          <w:b w:val="0"/>
          <w:color w:val="000000"/>
        </w:rPr>
        <w:t>Кызылского</w:t>
      </w:r>
      <w:proofErr w:type="spellEnd"/>
      <w:r w:rsidR="004D3BFD">
        <w:rPr>
          <w:b w:val="0"/>
          <w:color w:val="000000"/>
        </w:rPr>
        <w:t xml:space="preserve"> </w:t>
      </w:r>
      <w:proofErr w:type="spellStart"/>
      <w:r w:rsidR="004D3BFD">
        <w:rPr>
          <w:b w:val="0"/>
          <w:color w:val="000000"/>
        </w:rPr>
        <w:t>кожууна</w:t>
      </w:r>
      <w:proofErr w:type="spellEnd"/>
      <w:r w:rsidRPr="00172108">
        <w:rPr>
          <w:b w:val="0"/>
          <w:color w:val="000000"/>
        </w:rPr>
        <w:t xml:space="preserve"> Республики Тыва», в целях изменения границ</w:t>
      </w:r>
      <w:r>
        <w:rPr>
          <w:b w:val="0"/>
          <w:color w:val="000000"/>
        </w:rPr>
        <w:t xml:space="preserve"> перспективного развития</w:t>
      </w:r>
      <w:r w:rsidRPr="00172108">
        <w:rPr>
          <w:b w:val="0"/>
          <w:color w:val="000000"/>
        </w:rPr>
        <w:t xml:space="preserve"> территориальных зон с учетом вновь образованных земельных участков, </w:t>
      </w:r>
      <w:r>
        <w:rPr>
          <w:b w:val="0"/>
          <w:color w:val="000000"/>
        </w:rPr>
        <w:t xml:space="preserve"> </w:t>
      </w:r>
    </w:p>
    <w:p w:rsidR="001E135D" w:rsidRDefault="001E135D" w:rsidP="00DE2497">
      <w:pPr>
        <w:jc w:val="both"/>
        <w:rPr>
          <w:b/>
        </w:rPr>
      </w:pPr>
    </w:p>
    <w:p w:rsidR="00DE2497" w:rsidRDefault="00DE2497" w:rsidP="00DE2497">
      <w:pPr>
        <w:jc w:val="both"/>
        <w:rPr>
          <w:b/>
        </w:rPr>
      </w:pPr>
      <w:r w:rsidRPr="00172108">
        <w:rPr>
          <w:b/>
        </w:rPr>
        <w:t>ПОСТАНОВЛЯЮ:</w:t>
      </w:r>
    </w:p>
    <w:p w:rsidR="001E135D" w:rsidRPr="00172108" w:rsidRDefault="001E135D" w:rsidP="00DE2497">
      <w:pPr>
        <w:jc w:val="both"/>
        <w:rPr>
          <w:b/>
        </w:rPr>
      </w:pPr>
    </w:p>
    <w:p w:rsidR="00DE2497" w:rsidRPr="00172108" w:rsidRDefault="00DE2497" w:rsidP="00DE2497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172108">
        <w:t>Признать утратившими силу ранее разработанные ОАО «КРАСНОЯРСКАГРОПРОЕКТ» (</w:t>
      </w:r>
      <w:proofErr w:type="spellStart"/>
      <w:r w:rsidRPr="00172108">
        <w:t>г.Красноярск</w:t>
      </w:r>
      <w:proofErr w:type="spellEnd"/>
      <w:r w:rsidRPr="00172108">
        <w:t xml:space="preserve">) документ территориального планирования «Корректировка генерального плана </w:t>
      </w:r>
      <w:proofErr w:type="spellStart"/>
      <w:r w:rsidRPr="00172108">
        <w:t>с.</w:t>
      </w:r>
      <w:r w:rsidR="000F6F4A">
        <w:t>Шамбалыг</w:t>
      </w:r>
      <w:proofErr w:type="spellEnd"/>
      <w:r w:rsidR="000F6F4A">
        <w:t xml:space="preserve"> </w:t>
      </w:r>
      <w:proofErr w:type="spellStart"/>
      <w:r w:rsidR="000F6F4A">
        <w:t>Кызылского</w:t>
      </w:r>
      <w:proofErr w:type="spellEnd"/>
      <w:r w:rsidRPr="00172108">
        <w:t xml:space="preserve"> </w:t>
      </w:r>
      <w:proofErr w:type="spellStart"/>
      <w:r w:rsidRPr="00172108">
        <w:t>кожууна</w:t>
      </w:r>
      <w:proofErr w:type="spellEnd"/>
      <w:r w:rsidRPr="00172108">
        <w:t xml:space="preserve"> Республики Тыва» (Шифр: </w:t>
      </w:r>
      <w:r w:rsidR="000F6F4A">
        <w:t>333</w:t>
      </w:r>
      <w:r w:rsidRPr="00172108">
        <w:t>/</w:t>
      </w:r>
      <w:r w:rsidR="000F6F4A">
        <w:t>4</w:t>
      </w:r>
      <w:r w:rsidRPr="00172108">
        <w:t xml:space="preserve">6) и документ градостроительного зонирования «Правила землепользования и застройки </w:t>
      </w:r>
      <w:proofErr w:type="spellStart"/>
      <w:r w:rsidRPr="00172108">
        <w:t>с.</w:t>
      </w:r>
      <w:r w:rsidR="000F6F4A">
        <w:t>Шамбалыг</w:t>
      </w:r>
      <w:proofErr w:type="spellEnd"/>
      <w:r w:rsidR="000F6F4A">
        <w:t xml:space="preserve"> </w:t>
      </w:r>
      <w:proofErr w:type="spellStart"/>
      <w:r w:rsidR="000F6F4A">
        <w:t>Кызылского</w:t>
      </w:r>
      <w:proofErr w:type="spellEnd"/>
      <w:r w:rsidRPr="00172108">
        <w:t xml:space="preserve"> </w:t>
      </w:r>
      <w:proofErr w:type="spellStart"/>
      <w:r w:rsidRPr="00172108">
        <w:t>кожууна</w:t>
      </w:r>
      <w:proofErr w:type="spellEnd"/>
      <w:r w:rsidRPr="00172108">
        <w:t xml:space="preserve"> Республики Тыва» (Шифр: 333/</w:t>
      </w:r>
      <w:r w:rsidR="000F6F4A">
        <w:t>23</w:t>
      </w:r>
      <w:r w:rsidRPr="00172108">
        <w:t>), утвержденные Решением Хурала представителей за №</w:t>
      </w:r>
      <w:r w:rsidR="004D3BFD">
        <w:t>31</w:t>
      </w:r>
      <w:r w:rsidRPr="00172108">
        <w:t xml:space="preserve"> от </w:t>
      </w:r>
      <w:r w:rsidR="004D3BFD">
        <w:t>11.10.2013г</w:t>
      </w:r>
      <w:r w:rsidRPr="00172108">
        <w:t>.</w:t>
      </w:r>
    </w:p>
    <w:p w:rsidR="00DE2497" w:rsidRPr="00172108" w:rsidRDefault="00DE2497" w:rsidP="00DE2497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172108">
        <w:t xml:space="preserve">Осуществить внесение изменений путем разработки документа территориального планирования «Корректировка генерального плана </w:t>
      </w:r>
      <w:proofErr w:type="spellStart"/>
      <w:r w:rsidRPr="00172108">
        <w:t>с.</w:t>
      </w:r>
      <w:r w:rsidR="004D3BFD">
        <w:t>Шамбалыг</w:t>
      </w:r>
      <w:proofErr w:type="spellEnd"/>
      <w:r w:rsidR="004D3BFD">
        <w:t xml:space="preserve"> </w:t>
      </w:r>
      <w:proofErr w:type="spellStart"/>
      <w:r w:rsidR="004D3BFD">
        <w:t>Кызылского</w:t>
      </w:r>
      <w:proofErr w:type="spellEnd"/>
      <w:r w:rsidRPr="00172108">
        <w:t xml:space="preserve"> </w:t>
      </w:r>
      <w:proofErr w:type="spellStart"/>
      <w:r w:rsidRPr="00172108">
        <w:t>кожууна</w:t>
      </w:r>
      <w:proofErr w:type="spellEnd"/>
      <w:r w:rsidRPr="00172108">
        <w:t xml:space="preserve"> Республики Тыва» и документа градостроительного зонирования «Корректировка правил землепользования и застройки </w:t>
      </w:r>
      <w:proofErr w:type="spellStart"/>
      <w:r w:rsidRPr="00172108">
        <w:t>с.</w:t>
      </w:r>
      <w:r w:rsidR="004D3BFD">
        <w:t>Шамбалыг</w:t>
      </w:r>
      <w:proofErr w:type="spellEnd"/>
      <w:r w:rsidR="004D3BFD">
        <w:t xml:space="preserve"> </w:t>
      </w:r>
      <w:proofErr w:type="spellStart"/>
      <w:r w:rsidR="004D3BFD">
        <w:t>Кызылского</w:t>
      </w:r>
      <w:proofErr w:type="spellEnd"/>
      <w:r w:rsidRPr="00172108">
        <w:t xml:space="preserve"> </w:t>
      </w:r>
      <w:proofErr w:type="spellStart"/>
      <w:r w:rsidRPr="00172108">
        <w:t>кожууна</w:t>
      </w:r>
      <w:proofErr w:type="spellEnd"/>
      <w:r w:rsidRPr="00172108">
        <w:t xml:space="preserve"> Республики Тыва». </w:t>
      </w:r>
    </w:p>
    <w:p w:rsidR="00DE2497" w:rsidRPr="00172108" w:rsidRDefault="00DE2497" w:rsidP="00DE2497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172108">
        <w:t xml:space="preserve">Возложить функции заказчика по разработке вышеуказанной документации на Администрацию </w:t>
      </w:r>
      <w:proofErr w:type="spellStart"/>
      <w:r w:rsidR="004D3BFD">
        <w:t>Кызылского</w:t>
      </w:r>
      <w:proofErr w:type="spellEnd"/>
      <w:r w:rsidRPr="00172108">
        <w:rPr>
          <w:bCs/>
        </w:rPr>
        <w:t xml:space="preserve"> </w:t>
      </w:r>
      <w:proofErr w:type="spellStart"/>
      <w:r w:rsidRPr="00172108">
        <w:rPr>
          <w:bCs/>
        </w:rPr>
        <w:t>кожууна</w:t>
      </w:r>
      <w:proofErr w:type="spellEnd"/>
      <w:r w:rsidRPr="00172108">
        <w:rPr>
          <w:bCs/>
        </w:rPr>
        <w:t>.</w:t>
      </w:r>
    </w:p>
    <w:p w:rsidR="00DE2497" w:rsidRPr="00172108" w:rsidRDefault="00DE2497" w:rsidP="00DE2497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172108">
        <w:t xml:space="preserve">Осуществить опубликование на официальном сайте </w:t>
      </w:r>
      <w:r w:rsidRPr="00172108">
        <w:rPr>
          <w:bCs/>
        </w:rPr>
        <w:t>Администрации разработанной документации и Информационного сообщения о предстоящих Публичных слушаниях.</w:t>
      </w:r>
    </w:p>
    <w:p w:rsidR="00DE2497" w:rsidRPr="00172108" w:rsidRDefault="00DE2497" w:rsidP="00DE2497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172108">
        <w:t xml:space="preserve">Осуществить согласование путем проведения Публичных слушаний с привлечением населения и надзорных органов, в </w:t>
      </w:r>
      <w:proofErr w:type="spellStart"/>
      <w:r w:rsidRPr="00172108">
        <w:t>т.ч</w:t>
      </w:r>
      <w:proofErr w:type="spellEnd"/>
      <w:r w:rsidRPr="00172108">
        <w:t>. путем получения «Заключения»</w:t>
      </w:r>
      <w:r>
        <w:t xml:space="preserve"> </w:t>
      </w:r>
      <w:r w:rsidRPr="00172108">
        <w:t xml:space="preserve">уполномоченных надзорных органов, с последующим утверждением Постановлением Администрацией </w:t>
      </w:r>
      <w:proofErr w:type="spellStart"/>
      <w:r w:rsidR="004D3BFD">
        <w:t>Кызылского</w:t>
      </w:r>
      <w:proofErr w:type="spellEnd"/>
      <w:r w:rsidRPr="00172108">
        <w:t xml:space="preserve"> </w:t>
      </w:r>
      <w:proofErr w:type="spellStart"/>
      <w:r w:rsidRPr="00172108">
        <w:t>кожууна</w:t>
      </w:r>
      <w:proofErr w:type="spellEnd"/>
      <w:r w:rsidRPr="00172108">
        <w:t xml:space="preserve"> и Решением Хурала представителей </w:t>
      </w:r>
      <w:proofErr w:type="spellStart"/>
      <w:r w:rsidRPr="00172108">
        <w:t>с.</w:t>
      </w:r>
      <w:r w:rsidR="004D3BFD">
        <w:t>Шамбалыг</w:t>
      </w:r>
      <w:proofErr w:type="spellEnd"/>
      <w:r w:rsidRPr="00172108">
        <w:t>.</w:t>
      </w:r>
    </w:p>
    <w:p w:rsidR="00DE2497" w:rsidRPr="00172108" w:rsidRDefault="00DE2497" w:rsidP="00DE2497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bCs/>
        </w:rPr>
      </w:pPr>
      <w:r w:rsidRPr="00172108">
        <w:t xml:space="preserve">Осуществить опубликование Заключения и Протокола публичных слушаний, утвержденных материалов Генерального плана и Правил землепользования и застройки </w:t>
      </w:r>
      <w:proofErr w:type="spellStart"/>
      <w:r w:rsidRPr="00172108">
        <w:t>с.</w:t>
      </w:r>
      <w:r w:rsidR="004D3BFD">
        <w:t>Шамбалыг</w:t>
      </w:r>
      <w:proofErr w:type="spellEnd"/>
      <w:r w:rsidRPr="00172108">
        <w:t xml:space="preserve">, а также Постановления Администрации </w:t>
      </w:r>
      <w:proofErr w:type="spellStart"/>
      <w:r w:rsidR="004D3BFD">
        <w:t>Кызылско</w:t>
      </w:r>
      <w:r w:rsidRPr="00172108">
        <w:t>го</w:t>
      </w:r>
      <w:proofErr w:type="spellEnd"/>
      <w:r w:rsidRPr="00172108">
        <w:t xml:space="preserve"> </w:t>
      </w:r>
      <w:proofErr w:type="spellStart"/>
      <w:r w:rsidRPr="00172108">
        <w:t>кожууна</w:t>
      </w:r>
      <w:proofErr w:type="spellEnd"/>
      <w:r w:rsidRPr="00172108">
        <w:t xml:space="preserve"> и Решения Хурала представителей </w:t>
      </w:r>
      <w:proofErr w:type="spellStart"/>
      <w:r>
        <w:t>с.</w:t>
      </w:r>
      <w:r w:rsidR="004D3BFD">
        <w:t>Шамбалыг</w:t>
      </w:r>
      <w:proofErr w:type="spellEnd"/>
      <w:r>
        <w:t xml:space="preserve"> </w:t>
      </w:r>
      <w:r w:rsidRPr="00172108">
        <w:t xml:space="preserve">об утверждении, на официальном сайте </w:t>
      </w:r>
      <w:r w:rsidRPr="00172108">
        <w:rPr>
          <w:bCs/>
        </w:rPr>
        <w:lastRenderedPageBreak/>
        <w:t xml:space="preserve">Администрации </w:t>
      </w:r>
      <w:proofErr w:type="spellStart"/>
      <w:r w:rsidR="004D3BFD">
        <w:rPr>
          <w:bCs/>
        </w:rPr>
        <w:t>Кызылс</w:t>
      </w:r>
      <w:r>
        <w:rPr>
          <w:bCs/>
        </w:rPr>
        <w:t>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кожууна</w:t>
      </w:r>
      <w:proofErr w:type="spellEnd"/>
      <w:r>
        <w:rPr>
          <w:bCs/>
        </w:rPr>
        <w:t xml:space="preserve"> </w:t>
      </w:r>
      <w:r w:rsidRPr="00172108">
        <w:rPr>
          <w:bCs/>
        </w:rPr>
        <w:t>и в Федеральной государственной информационной системе Территориального планирования.</w:t>
      </w:r>
    </w:p>
    <w:p w:rsidR="00DE2497" w:rsidRPr="00172108" w:rsidRDefault="00DE2497" w:rsidP="00DE2497">
      <w:pPr>
        <w:numPr>
          <w:ilvl w:val="0"/>
          <w:numId w:val="3"/>
        </w:numPr>
        <w:tabs>
          <w:tab w:val="clear" w:pos="720"/>
        </w:tabs>
        <w:ind w:left="360"/>
        <w:jc w:val="both"/>
      </w:pPr>
      <w:r>
        <w:rPr>
          <w:bCs/>
        </w:rPr>
        <w:t>Настоящее П</w:t>
      </w:r>
      <w:r w:rsidRPr="00172108">
        <w:rPr>
          <w:bCs/>
        </w:rPr>
        <w:t>остановление вступает в силу с момента опубликования на официальном сайте Администрации</w:t>
      </w:r>
      <w:r w:rsidRPr="00172108">
        <w:t xml:space="preserve"> </w:t>
      </w:r>
      <w:proofErr w:type="spellStart"/>
      <w:r w:rsidR="004D3BFD">
        <w:t>Кызыл</w:t>
      </w:r>
      <w:r w:rsidRPr="00172108">
        <w:t>ского</w:t>
      </w:r>
      <w:proofErr w:type="spellEnd"/>
      <w:r w:rsidRPr="00172108">
        <w:t xml:space="preserve"> </w:t>
      </w:r>
      <w:proofErr w:type="spellStart"/>
      <w:r w:rsidRPr="00172108">
        <w:t>кожууна</w:t>
      </w:r>
      <w:proofErr w:type="spellEnd"/>
      <w:r w:rsidRPr="00172108">
        <w:rPr>
          <w:bCs/>
        </w:rPr>
        <w:t>.</w:t>
      </w:r>
    </w:p>
    <w:p w:rsidR="00732500" w:rsidRPr="00FA7966" w:rsidRDefault="00DE2497" w:rsidP="00897426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4D3BFD">
        <w:rPr>
          <w:bCs/>
        </w:rPr>
        <w:t>Контроль за исполнением настоящего П</w:t>
      </w:r>
      <w:r w:rsidR="004D3BFD">
        <w:rPr>
          <w:bCs/>
        </w:rPr>
        <w:t>остановления оставляю за собой.</w:t>
      </w:r>
    </w:p>
    <w:p w:rsidR="00FA7966" w:rsidRDefault="00FA7966" w:rsidP="00FA7966">
      <w:pPr>
        <w:ind w:left="360"/>
        <w:jc w:val="both"/>
        <w:rPr>
          <w:bCs/>
        </w:rPr>
      </w:pPr>
    </w:p>
    <w:p w:rsidR="00FA7966" w:rsidRDefault="00FA7966" w:rsidP="00FA7966">
      <w:pPr>
        <w:tabs>
          <w:tab w:val="left" w:pos="3860"/>
        </w:tabs>
        <w:jc w:val="both"/>
        <w:rPr>
          <w:bCs/>
        </w:rPr>
      </w:pPr>
    </w:p>
    <w:p w:rsidR="00FA7966" w:rsidRDefault="00FA7966" w:rsidP="00FA7966">
      <w:pPr>
        <w:tabs>
          <w:tab w:val="left" w:pos="3860"/>
        </w:tabs>
        <w:jc w:val="both"/>
        <w:rPr>
          <w:bCs/>
        </w:rPr>
      </w:pPr>
    </w:p>
    <w:p w:rsidR="00FA7966" w:rsidRDefault="00FA7966" w:rsidP="00FA7966">
      <w:pPr>
        <w:tabs>
          <w:tab w:val="left" w:pos="3860"/>
        </w:tabs>
        <w:jc w:val="both"/>
        <w:rPr>
          <w:bCs/>
        </w:rPr>
      </w:pPr>
    </w:p>
    <w:p w:rsidR="00FA7966" w:rsidRDefault="00FA7966" w:rsidP="00FA7966">
      <w:pPr>
        <w:tabs>
          <w:tab w:val="left" w:pos="3860"/>
        </w:tabs>
        <w:jc w:val="both"/>
      </w:pPr>
      <w:r>
        <w:t>Председатель администрации</w:t>
      </w:r>
    </w:p>
    <w:p w:rsidR="00FA7966" w:rsidRDefault="00FA7966" w:rsidP="00FA7966">
      <w:pPr>
        <w:tabs>
          <w:tab w:val="left" w:pos="3860"/>
        </w:tabs>
        <w:jc w:val="both"/>
      </w:pPr>
      <w:proofErr w:type="spellStart"/>
      <w:r>
        <w:t>сумона</w:t>
      </w:r>
      <w:proofErr w:type="spellEnd"/>
      <w:r>
        <w:t xml:space="preserve"> </w:t>
      </w:r>
      <w:proofErr w:type="spellStart"/>
      <w:proofErr w:type="gramStart"/>
      <w:r>
        <w:t>Шамбалыгский</w:t>
      </w:r>
      <w:proofErr w:type="spellEnd"/>
      <w:r>
        <w:t xml:space="preserve">:   </w:t>
      </w:r>
      <w:proofErr w:type="gramEnd"/>
      <w:r>
        <w:t xml:space="preserve">                                                                 </w:t>
      </w:r>
      <w:proofErr w:type="spellStart"/>
      <w:r>
        <w:t>Х.О.Тюлюш</w:t>
      </w:r>
      <w:proofErr w:type="spellEnd"/>
    </w:p>
    <w:p w:rsidR="00FA7966" w:rsidRDefault="00FA7966" w:rsidP="00FA7966"/>
    <w:p w:rsidR="00FA7966" w:rsidRDefault="00FA7966" w:rsidP="00FA7966">
      <w:pPr>
        <w:ind w:left="360"/>
        <w:jc w:val="both"/>
        <w:rPr>
          <w:bCs/>
        </w:rPr>
      </w:pPr>
    </w:p>
    <w:p w:rsidR="00FA7966" w:rsidRDefault="00FA7966" w:rsidP="00FA7966">
      <w:pPr>
        <w:ind w:left="360"/>
        <w:jc w:val="both"/>
        <w:rPr>
          <w:bCs/>
        </w:rPr>
      </w:pPr>
    </w:p>
    <w:p w:rsidR="00222294" w:rsidRDefault="00222294">
      <w:pPr>
        <w:spacing w:after="160" w:line="259" w:lineRule="auto"/>
      </w:pPr>
      <w:r>
        <w:br w:type="page"/>
      </w:r>
    </w:p>
    <w:p w:rsidR="00222294" w:rsidRDefault="00801BBA" w:rsidP="00222294">
      <w:r>
        <w:lastRenderedPageBreak/>
        <w:object w:dxaOrig="1440" w:dyaOrig="1440">
          <v:shape id="_x0000_s1031" type="#_x0000_t75" style="position:absolute;margin-left:191.25pt;margin-top:6.3pt;width:63.5pt;height:63.9pt;z-index:251666432">
            <v:imagedata r:id="rId5" o:title=""/>
          </v:shape>
          <o:OLEObject Type="Embed" ProgID="PBrush" ShapeID="_x0000_s1031" DrawAspect="Content" ObjectID="_1672227535" r:id="rId10"/>
        </w:object>
      </w:r>
    </w:p>
    <w:p w:rsidR="00222294" w:rsidRDefault="00222294" w:rsidP="00222294">
      <w:r>
        <w:t xml:space="preserve">   </w:t>
      </w:r>
      <w:r>
        <w:rPr>
          <w:noProof/>
        </w:rPr>
        <w:t>Тыва Республика                                                                                       Республика Тыва</w:t>
      </w:r>
    </w:p>
    <w:p w:rsidR="00222294" w:rsidRDefault="00222294" w:rsidP="00222294">
      <w:pPr>
        <w:jc w:val="both"/>
        <w:rPr>
          <w:noProof/>
        </w:rPr>
      </w:pPr>
      <w:r>
        <w:rPr>
          <w:noProof/>
        </w:rPr>
        <w:t xml:space="preserve">     Кызыл кожуун                                                                                      Кызылский кожуун</w:t>
      </w:r>
    </w:p>
    <w:p w:rsidR="00222294" w:rsidRDefault="00222294" w:rsidP="00222294">
      <w:pPr>
        <w:jc w:val="both"/>
        <w:rPr>
          <w:noProof/>
        </w:rPr>
      </w:pPr>
      <w:r>
        <w:rPr>
          <w:noProof/>
        </w:rPr>
        <w:t xml:space="preserve">     Шамбалыг суму                                                                               Администрация сельского </w:t>
      </w:r>
    </w:p>
    <w:p w:rsidR="00222294" w:rsidRDefault="00222294" w:rsidP="00222294">
      <w:pPr>
        <w:jc w:val="both"/>
        <w:rPr>
          <w:noProof/>
        </w:rPr>
      </w:pPr>
      <w:r>
        <w:rPr>
          <w:noProof/>
        </w:rPr>
        <w:t xml:space="preserve">        чагыргазы                                                                                      поселения с. Шамбалыг</w:t>
      </w:r>
    </w:p>
    <w:p w:rsidR="00222294" w:rsidRDefault="00222294" w:rsidP="00222294">
      <w:pPr>
        <w:jc w:val="both"/>
        <w:rPr>
          <w:noProof/>
        </w:rPr>
      </w:pPr>
      <w:r>
        <w:rPr>
          <w:noProof/>
        </w:rPr>
        <w:t>____________________________________________________________________________</w:t>
      </w:r>
    </w:p>
    <w:p w:rsidR="00222294" w:rsidRDefault="00222294" w:rsidP="00222294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222294" w:rsidRDefault="00222294" w:rsidP="00222294"/>
    <w:p w:rsidR="00222294" w:rsidRDefault="00222294" w:rsidP="00222294"/>
    <w:p w:rsidR="00222294" w:rsidRDefault="00222294" w:rsidP="00222294">
      <w:pPr>
        <w:jc w:val="center"/>
        <w:outlineLvl w:val="0"/>
        <w:rPr>
          <w:b/>
        </w:rPr>
      </w:pPr>
      <w:r>
        <w:rPr>
          <w:b/>
        </w:rPr>
        <w:t>ДОКТААЛ</w:t>
      </w:r>
    </w:p>
    <w:p w:rsidR="00222294" w:rsidRDefault="00801BBA" w:rsidP="00222294">
      <w:pPr>
        <w:jc w:val="center"/>
        <w:rPr>
          <w:b/>
        </w:rPr>
      </w:pPr>
      <w:r>
        <w:object w:dxaOrig="1440" w:dyaOrig="1440">
          <v:shape id="_x0000_s1030" type="#_x0000_t75" style="position:absolute;left:0;text-align:left;margin-left:650.75pt;margin-top:7.05pt;width:63.5pt;height:63.9pt;z-index:251665408">
            <v:imagedata r:id="rId5" o:title=""/>
          </v:shape>
          <o:OLEObject Type="Embed" ProgID="PBrush" ShapeID="_x0000_s1030" DrawAspect="Content" ObjectID="_1672227536" r:id="rId11"/>
        </w:object>
      </w:r>
    </w:p>
    <w:p w:rsidR="00222294" w:rsidRDefault="00222294" w:rsidP="00222294">
      <w:pPr>
        <w:jc w:val="center"/>
        <w:outlineLvl w:val="0"/>
        <w:rPr>
          <w:b/>
        </w:rPr>
      </w:pPr>
      <w:r>
        <w:rPr>
          <w:b/>
        </w:rPr>
        <w:t>ПОСТАНОВЛЕНИЕ № 18</w:t>
      </w:r>
    </w:p>
    <w:p w:rsidR="00222294" w:rsidRDefault="00222294" w:rsidP="00222294">
      <w:pPr>
        <w:jc w:val="center"/>
        <w:rPr>
          <w:b/>
        </w:rPr>
      </w:pPr>
    </w:p>
    <w:p w:rsidR="00222294" w:rsidRDefault="00222294" w:rsidP="00222294">
      <w:pPr>
        <w:jc w:val="center"/>
        <w:outlineLvl w:val="0"/>
      </w:pPr>
      <w:r>
        <w:t xml:space="preserve">Председателя администрации сельского поселения </w:t>
      </w:r>
    </w:p>
    <w:p w:rsidR="00222294" w:rsidRDefault="00222294" w:rsidP="00222294">
      <w:pPr>
        <w:jc w:val="center"/>
        <w:outlineLvl w:val="0"/>
      </w:pPr>
      <w:r>
        <w:t xml:space="preserve">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</w:p>
    <w:p w:rsidR="00222294" w:rsidRDefault="00222294" w:rsidP="00222294">
      <w:pPr>
        <w:jc w:val="center"/>
        <w:outlineLvl w:val="0"/>
      </w:pPr>
    </w:p>
    <w:p w:rsidR="00222294" w:rsidRDefault="00222294" w:rsidP="00222294">
      <w:pPr>
        <w:jc w:val="center"/>
      </w:pPr>
      <w:r>
        <w:t>от 11 мая 2020 года.</w:t>
      </w:r>
    </w:p>
    <w:p w:rsidR="00222294" w:rsidRDefault="00222294" w:rsidP="00222294">
      <w:pPr>
        <w:spacing w:line="360" w:lineRule="auto"/>
        <w:jc w:val="center"/>
      </w:pPr>
    </w:p>
    <w:p w:rsidR="00222294" w:rsidRDefault="00222294" w:rsidP="00222294">
      <w:pPr>
        <w:spacing w:line="360" w:lineRule="auto"/>
        <w:jc w:val="center"/>
        <w:rPr>
          <w:bCs/>
          <w:color w:val="222222"/>
        </w:rPr>
      </w:pPr>
      <w:r>
        <w:rPr>
          <w:b/>
          <w:bCs/>
          <w:color w:val="222222"/>
        </w:rPr>
        <w:t>Об утверждении списка молодых семей, участвующих в Федеральной Целевой программы «Жилище» на 2018-2021 годы</w:t>
      </w:r>
    </w:p>
    <w:p w:rsidR="00222294" w:rsidRDefault="00222294" w:rsidP="00222294">
      <w:pPr>
        <w:jc w:val="center"/>
        <w:rPr>
          <w:noProof/>
          <w:sz w:val="28"/>
          <w:szCs w:val="28"/>
        </w:rPr>
      </w:pPr>
    </w:p>
    <w:p w:rsidR="00222294" w:rsidRDefault="00222294" w:rsidP="00222294">
      <w:pPr>
        <w:tabs>
          <w:tab w:val="left" w:pos="340"/>
        </w:tabs>
        <w:spacing w:line="36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</w:t>
      </w:r>
    </w:p>
    <w:p w:rsidR="00222294" w:rsidRDefault="00222294" w:rsidP="00222294">
      <w:pPr>
        <w:tabs>
          <w:tab w:val="left" w:pos="340"/>
        </w:tabs>
        <w:spacing w:line="360" w:lineRule="auto"/>
        <w:rPr>
          <w:rFonts w:ascii="Verdana" w:hAnsi="Verdana"/>
          <w:color w:val="222222"/>
          <w:sz w:val="19"/>
          <w:szCs w:val="19"/>
          <w:shd w:val="clear" w:color="auto" w:fill="FFFFFF"/>
        </w:rPr>
      </w:pPr>
    </w:p>
    <w:p w:rsidR="00222294" w:rsidRDefault="00222294" w:rsidP="00222294">
      <w:pPr>
        <w:tabs>
          <w:tab w:val="left" w:pos="340"/>
        </w:tabs>
        <w:spacing w:line="360" w:lineRule="auto"/>
        <w:rPr>
          <w:b/>
        </w:rPr>
      </w:pPr>
      <w:r>
        <w:rPr>
          <w:b/>
        </w:rPr>
        <w:t>П О С Т А Н О В Л Я Е Т:</w:t>
      </w:r>
    </w:p>
    <w:p w:rsidR="00222294" w:rsidRDefault="00222294" w:rsidP="00222294">
      <w:pPr>
        <w:tabs>
          <w:tab w:val="left" w:pos="340"/>
        </w:tabs>
        <w:spacing w:line="360" w:lineRule="auto"/>
      </w:pPr>
    </w:p>
    <w:p w:rsidR="00222294" w:rsidRDefault="00222294" w:rsidP="00222294">
      <w:pPr>
        <w:numPr>
          <w:ilvl w:val="0"/>
          <w:numId w:val="4"/>
        </w:numPr>
        <w:spacing w:line="360" w:lineRule="auto"/>
        <w:contextualSpacing/>
        <w:jc w:val="both"/>
      </w:pPr>
      <w:r>
        <w:t xml:space="preserve">Утвердить список молодых семей, участвующих в подпрограммы «Обеспечение жильем молодых семей» Федеральной Целевой программы «Жилище» на 2018-2021 годы;  </w:t>
      </w:r>
    </w:p>
    <w:p w:rsidR="00222294" w:rsidRDefault="00222294" w:rsidP="00222294">
      <w:pPr>
        <w:numPr>
          <w:ilvl w:val="0"/>
          <w:numId w:val="4"/>
        </w:numPr>
        <w:spacing w:line="360" w:lineRule="auto"/>
        <w:rPr>
          <w:noProof/>
        </w:rPr>
      </w:pPr>
      <w:r>
        <w:rPr>
          <w:noProof/>
        </w:rPr>
        <w:t>Данный список обнародовать на информационных стендах сумона Шамабылыгский;</w:t>
      </w:r>
    </w:p>
    <w:p w:rsidR="00222294" w:rsidRDefault="00222294" w:rsidP="00222294">
      <w:pPr>
        <w:spacing w:line="360" w:lineRule="auto"/>
        <w:ind w:left="540"/>
        <w:rPr>
          <w:noProof/>
        </w:rPr>
      </w:pPr>
    </w:p>
    <w:p w:rsidR="00222294" w:rsidRDefault="00222294" w:rsidP="00222294">
      <w:pPr>
        <w:numPr>
          <w:ilvl w:val="0"/>
          <w:numId w:val="4"/>
        </w:numPr>
        <w:spacing w:line="360" w:lineRule="auto"/>
        <w:contextualSpacing/>
        <w:jc w:val="both"/>
      </w:pPr>
      <w:r>
        <w:t xml:space="preserve">Контроль за исполнение данного постановления </w:t>
      </w:r>
      <w:r>
        <w:rPr>
          <w:noProof/>
        </w:rPr>
        <w:t>возлагаю на  зам. председателя  Ондар А.А.</w:t>
      </w:r>
    </w:p>
    <w:p w:rsidR="00222294" w:rsidRDefault="00222294" w:rsidP="00222294">
      <w:pPr>
        <w:ind w:left="180"/>
        <w:jc w:val="both"/>
      </w:pPr>
    </w:p>
    <w:p w:rsidR="00222294" w:rsidRDefault="00222294" w:rsidP="00222294">
      <w:pPr>
        <w:jc w:val="both"/>
      </w:pPr>
    </w:p>
    <w:p w:rsidR="00222294" w:rsidRDefault="00222294" w:rsidP="00222294">
      <w:pPr>
        <w:jc w:val="both"/>
      </w:pPr>
    </w:p>
    <w:p w:rsidR="00222294" w:rsidRDefault="00222294" w:rsidP="00222294">
      <w:pPr>
        <w:jc w:val="both"/>
      </w:pPr>
    </w:p>
    <w:p w:rsidR="00222294" w:rsidRDefault="00222294" w:rsidP="00222294">
      <w:pPr>
        <w:jc w:val="both"/>
      </w:pPr>
      <w:r>
        <w:t>Председатель администрации</w:t>
      </w:r>
    </w:p>
    <w:p w:rsidR="00222294" w:rsidRDefault="00222294" w:rsidP="00222294">
      <w:proofErr w:type="spellStart"/>
      <w:r>
        <w:t>сумона</w:t>
      </w:r>
      <w:proofErr w:type="spellEnd"/>
      <w:r>
        <w:t xml:space="preserve"> </w:t>
      </w:r>
      <w:proofErr w:type="spellStart"/>
      <w:proofErr w:type="gramStart"/>
      <w:r>
        <w:t>Шамбалыгский</w:t>
      </w:r>
      <w:proofErr w:type="spellEnd"/>
      <w:r>
        <w:t xml:space="preserve">:   </w:t>
      </w:r>
      <w:proofErr w:type="gramEnd"/>
      <w:r>
        <w:t xml:space="preserve">                                                               </w:t>
      </w:r>
      <w:proofErr w:type="spellStart"/>
      <w:r>
        <w:t>Х.О.Тюлюш</w:t>
      </w:r>
      <w:proofErr w:type="spellEnd"/>
    </w:p>
    <w:p w:rsidR="00222294" w:rsidRDefault="00222294" w:rsidP="00222294"/>
    <w:p w:rsidR="00222294" w:rsidRDefault="00222294" w:rsidP="00222294">
      <w:pPr>
        <w:rPr>
          <w:noProof/>
        </w:rPr>
      </w:pPr>
    </w:p>
    <w:p w:rsidR="00222294" w:rsidRDefault="00222294" w:rsidP="00222294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222294" w:rsidRDefault="00222294" w:rsidP="00222294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FA7966" w:rsidRDefault="00FA7966" w:rsidP="00222294">
      <w:pPr>
        <w:jc w:val="both"/>
      </w:pPr>
    </w:p>
    <w:p w:rsidR="0085227F" w:rsidRDefault="0085227F" w:rsidP="00222294">
      <w:pPr>
        <w:jc w:val="both"/>
      </w:pPr>
    </w:p>
    <w:p w:rsidR="0085227F" w:rsidRDefault="0085227F" w:rsidP="00222294">
      <w:pPr>
        <w:jc w:val="both"/>
      </w:pPr>
    </w:p>
    <w:p w:rsidR="0085227F" w:rsidRDefault="00801BBA" w:rsidP="0085227F">
      <w:pPr>
        <w:tabs>
          <w:tab w:val="left" w:pos="2720"/>
        </w:tabs>
        <w:rPr>
          <w:noProof/>
        </w:rPr>
      </w:pPr>
      <w:r>
        <w:rPr>
          <w:noProof/>
        </w:rPr>
        <w:lastRenderedPageBreak/>
        <w:object w:dxaOrig="1440" w:dyaOrig="1440">
          <v:shape id="_x0000_s1032" type="#_x0000_t75" style="position:absolute;margin-left:188.25pt;margin-top:-17.1pt;width:63.5pt;height:63.9pt;z-index:251668480">
            <v:imagedata r:id="rId5" o:title=""/>
          </v:shape>
          <o:OLEObject Type="Embed" ProgID="PBrush" ShapeID="_x0000_s1032" DrawAspect="Content" ObjectID="_1672227537" r:id="rId12"/>
        </w:object>
      </w:r>
      <w:r w:rsidR="0085227F">
        <w:rPr>
          <w:noProof/>
        </w:rPr>
        <w:t>Тыва Республика                                                                                    Республика Тыва</w:t>
      </w:r>
    </w:p>
    <w:p w:rsidR="0085227F" w:rsidRDefault="0085227F" w:rsidP="0085227F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Кызылский кожуун</w:t>
      </w:r>
    </w:p>
    <w:p w:rsidR="0085227F" w:rsidRDefault="0085227F" w:rsidP="0085227F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85227F" w:rsidRDefault="0085227F" w:rsidP="0085227F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  поселения с. Шамбалыгский</w:t>
      </w:r>
    </w:p>
    <w:p w:rsidR="0085227F" w:rsidRDefault="0085227F" w:rsidP="0085227F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85227F" w:rsidRDefault="0085227F" w:rsidP="0085227F">
      <w:pPr>
        <w:jc w:val="both"/>
        <w:rPr>
          <w:noProof/>
        </w:rPr>
      </w:pPr>
    </w:p>
    <w:p w:rsidR="0085227F" w:rsidRDefault="0085227F" w:rsidP="0085227F">
      <w:pPr>
        <w:jc w:val="both"/>
        <w:rPr>
          <w:noProof/>
        </w:rPr>
      </w:pPr>
    </w:p>
    <w:p w:rsidR="0085227F" w:rsidRPr="007059C8" w:rsidRDefault="0085227F" w:rsidP="0085227F">
      <w:pPr>
        <w:jc w:val="center"/>
        <w:rPr>
          <w:b/>
          <w:noProof/>
        </w:rPr>
      </w:pPr>
      <w:r w:rsidRPr="007059C8">
        <w:rPr>
          <w:b/>
          <w:noProof/>
        </w:rPr>
        <w:t>Д О К Т А А Л</w:t>
      </w:r>
    </w:p>
    <w:p w:rsidR="0085227F" w:rsidRPr="007059C8" w:rsidRDefault="0085227F" w:rsidP="0085227F">
      <w:pPr>
        <w:jc w:val="center"/>
        <w:rPr>
          <w:b/>
          <w:noProof/>
        </w:rPr>
      </w:pPr>
    </w:p>
    <w:p w:rsidR="0085227F" w:rsidRPr="007059C8" w:rsidRDefault="00D85D55" w:rsidP="0085227F">
      <w:pPr>
        <w:jc w:val="center"/>
        <w:rPr>
          <w:noProof/>
        </w:rPr>
      </w:pPr>
      <w:r>
        <w:rPr>
          <w:b/>
          <w:noProof/>
        </w:rPr>
        <w:t>ПОСТАНОВЛЕНИЕ № 18</w:t>
      </w:r>
      <w:r w:rsidR="0085227F">
        <w:rPr>
          <w:b/>
          <w:noProof/>
        </w:rPr>
        <w:t xml:space="preserve"> а</w:t>
      </w:r>
    </w:p>
    <w:p w:rsidR="0085227F" w:rsidRPr="007059C8" w:rsidRDefault="0085227F" w:rsidP="0085227F">
      <w:pPr>
        <w:jc w:val="center"/>
        <w:rPr>
          <w:noProof/>
        </w:rPr>
      </w:pPr>
    </w:p>
    <w:p w:rsidR="0085227F" w:rsidRPr="007059C8" w:rsidRDefault="0085227F" w:rsidP="0085227F">
      <w:pPr>
        <w:jc w:val="center"/>
        <w:rPr>
          <w:noProof/>
        </w:rPr>
      </w:pPr>
      <w:r w:rsidRPr="007059C8">
        <w:rPr>
          <w:noProof/>
        </w:rPr>
        <w:t>Председателя администрации сельского  поселения</w:t>
      </w:r>
    </w:p>
    <w:p w:rsidR="0085227F" w:rsidRPr="007059C8" w:rsidRDefault="0085227F" w:rsidP="0085227F">
      <w:pPr>
        <w:jc w:val="center"/>
        <w:rPr>
          <w:noProof/>
        </w:rPr>
      </w:pPr>
      <w:r w:rsidRPr="007059C8">
        <w:rPr>
          <w:noProof/>
        </w:rPr>
        <w:t xml:space="preserve"> сумон Шамбалыгский Кызылского кожууна Республики Тыва</w:t>
      </w:r>
    </w:p>
    <w:p w:rsidR="0085227F" w:rsidRPr="007059C8" w:rsidRDefault="0085227F" w:rsidP="0085227F">
      <w:pPr>
        <w:jc w:val="center"/>
        <w:rPr>
          <w:noProof/>
        </w:rPr>
      </w:pPr>
    </w:p>
    <w:p w:rsidR="0085227F" w:rsidRPr="007059C8" w:rsidRDefault="0085227F" w:rsidP="0085227F">
      <w:pPr>
        <w:jc w:val="center"/>
        <w:rPr>
          <w:noProof/>
        </w:rPr>
      </w:pPr>
      <w:r w:rsidRPr="007059C8">
        <w:rPr>
          <w:noProof/>
        </w:rPr>
        <w:t xml:space="preserve">От 08 </w:t>
      </w:r>
      <w:r>
        <w:rPr>
          <w:noProof/>
        </w:rPr>
        <w:t>мая</w:t>
      </w:r>
      <w:r w:rsidRPr="007059C8">
        <w:rPr>
          <w:noProof/>
        </w:rPr>
        <w:t xml:space="preserve"> 2020 года</w:t>
      </w:r>
    </w:p>
    <w:p w:rsidR="0085227F" w:rsidRPr="007059C8" w:rsidRDefault="0085227F" w:rsidP="0085227F">
      <w:pPr>
        <w:jc w:val="center"/>
      </w:pPr>
    </w:p>
    <w:p w:rsidR="0085227F" w:rsidRPr="007059C8" w:rsidRDefault="0085227F" w:rsidP="0085227F">
      <w:pPr>
        <w:jc w:val="center"/>
      </w:pPr>
      <w:r w:rsidRPr="007059C8">
        <w:t>О присвоении адреса</w:t>
      </w:r>
    </w:p>
    <w:p w:rsidR="0085227F" w:rsidRPr="007059C8" w:rsidRDefault="0085227F" w:rsidP="0085227F">
      <w:pPr>
        <w:jc w:val="both"/>
      </w:pPr>
    </w:p>
    <w:p w:rsidR="0085227F" w:rsidRPr="007059C8" w:rsidRDefault="0085227F" w:rsidP="0085227F">
      <w:pPr>
        <w:jc w:val="both"/>
      </w:pPr>
      <w:r w:rsidRPr="007059C8">
        <w:tab/>
        <w:t xml:space="preserve">Администрация сельского поселения </w:t>
      </w:r>
      <w:proofErr w:type="spellStart"/>
      <w:r w:rsidRPr="007059C8">
        <w:t>сумон</w:t>
      </w:r>
      <w:proofErr w:type="spellEnd"/>
      <w:r w:rsidRPr="007059C8">
        <w:t xml:space="preserve"> </w:t>
      </w:r>
      <w:proofErr w:type="spellStart"/>
      <w:r w:rsidRPr="007059C8">
        <w:t>Шамбалыгский</w:t>
      </w:r>
      <w:proofErr w:type="spellEnd"/>
      <w:r w:rsidRPr="007059C8">
        <w:t xml:space="preserve"> </w:t>
      </w:r>
      <w:proofErr w:type="spellStart"/>
      <w:r w:rsidRPr="007059C8">
        <w:t>Кызылского</w:t>
      </w:r>
      <w:proofErr w:type="spellEnd"/>
      <w:r w:rsidRPr="007059C8">
        <w:t xml:space="preserve"> </w:t>
      </w:r>
      <w:proofErr w:type="spellStart"/>
      <w:r w:rsidRPr="007059C8">
        <w:t>кожууна</w:t>
      </w:r>
      <w:proofErr w:type="spellEnd"/>
      <w:r w:rsidRPr="007059C8">
        <w:t xml:space="preserve"> Республики Тыва</w:t>
      </w:r>
    </w:p>
    <w:p w:rsidR="0085227F" w:rsidRPr="007059C8" w:rsidRDefault="0085227F" w:rsidP="0085227F">
      <w:pPr>
        <w:jc w:val="both"/>
      </w:pPr>
    </w:p>
    <w:p w:rsidR="0085227F" w:rsidRPr="007059C8" w:rsidRDefault="0085227F" w:rsidP="0085227F">
      <w:pPr>
        <w:jc w:val="both"/>
      </w:pPr>
      <w:r w:rsidRPr="007059C8">
        <w:tab/>
        <w:t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выписки из реестра муниципального имущества № 113</w:t>
      </w:r>
      <w:r>
        <w:t>.</w:t>
      </w:r>
      <w:r w:rsidRPr="007059C8">
        <w:t xml:space="preserve">  </w:t>
      </w:r>
    </w:p>
    <w:p w:rsidR="0085227F" w:rsidRPr="007059C8" w:rsidRDefault="0085227F" w:rsidP="0085227F">
      <w:pPr>
        <w:jc w:val="both"/>
      </w:pPr>
    </w:p>
    <w:p w:rsidR="0085227F" w:rsidRPr="007059C8" w:rsidRDefault="0085227F" w:rsidP="0085227F">
      <w:pPr>
        <w:jc w:val="both"/>
      </w:pPr>
    </w:p>
    <w:p w:rsidR="0085227F" w:rsidRPr="007059C8" w:rsidRDefault="0085227F" w:rsidP="0085227F">
      <w:pPr>
        <w:jc w:val="both"/>
      </w:pPr>
      <w:r w:rsidRPr="007059C8">
        <w:t xml:space="preserve">               ПОСТАНОВЛЯЮ:</w:t>
      </w:r>
    </w:p>
    <w:p w:rsidR="0085227F" w:rsidRPr="007059C8" w:rsidRDefault="0085227F" w:rsidP="0085227F">
      <w:pPr>
        <w:jc w:val="both"/>
      </w:pPr>
    </w:p>
    <w:p w:rsidR="0085227F" w:rsidRPr="007059C8" w:rsidRDefault="0085227F" w:rsidP="0085227F">
      <w:pPr>
        <w:jc w:val="both"/>
      </w:pPr>
    </w:p>
    <w:p w:rsidR="0085227F" w:rsidRPr="007059C8" w:rsidRDefault="0085227F" w:rsidP="00801BBA">
      <w:pPr>
        <w:widowControl w:val="0"/>
        <w:tabs>
          <w:tab w:val="left" w:pos="771"/>
        </w:tabs>
        <w:jc w:val="both"/>
        <w:rPr>
          <w:sz w:val="20"/>
          <w:szCs w:val="20"/>
        </w:rPr>
      </w:pPr>
      <w:r w:rsidRPr="007059C8">
        <w:t xml:space="preserve">    1.   З</w:t>
      </w:r>
      <w:r w:rsidRPr="007059C8">
        <w:rPr>
          <w:color w:val="000000"/>
          <w:lang w:bidi="ru-RU"/>
        </w:rPr>
        <w:t xml:space="preserve">данию </w:t>
      </w:r>
      <w:r>
        <w:rPr>
          <w:color w:val="000000"/>
          <w:lang w:bidi="ru-RU"/>
        </w:rPr>
        <w:t>(</w:t>
      </w:r>
      <w:r w:rsidRPr="007059C8">
        <w:rPr>
          <w:color w:val="000000"/>
          <w:lang w:bidi="ru-RU"/>
        </w:rPr>
        <w:t>нежило</w:t>
      </w:r>
      <w:r>
        <w:rPr>
          <w:color w:val="000000"/>
          <w:lang w:bidi="ru-RU"/>
        </w:rPr>
        <w:t>е здание, администрация)</w:t>
      </w:r>
      <w:r w:rsidRPr="007059C8">
        <w:rPr>
          <w:color w:val="000000"/>
          <w:lang w:bidi="ru-RU"/>
        </w:rPr>
        <w:t xml:space="preserve"> расположенному на земельном участке, площадью 1800 </w:t>
      </w:r>
      <w:proofErr w:type="spellStart"/>
      <w:r w:rsidRPr="007059C8">
        <w:rPr>
          <w:color w:val="000000"/>
          <w:lang w:bidi="ru-RU"/>
        </w:rPr>
        <w:t>кв.м</w:t>
      </w:r>
      <w:proofErr w:type="spellEnd"/>
      <w:r w:rsidRPr="007059C8">
        <w:rPr>
          <w:color w:val="000000"/>
          <w:lang w:bidi="ru-RU"/>
        </w:rPr>
        <w:t xml:space="preserve">., с кадастровым номером 17:05:0101001:568, принадлежащему на праве муниципальной собственности администрации сельского поселения </w:t>
      </w:r>
      <w:proofErr w:type="spellStart"/>
      <w:r w:rsidRPr="007059C8">
        <w:rPr>
          <w:color w:val="000000"/>
          <w:lang w:bidi="ru-RU"/>
        </w:rPr>
        <w:t>сумона</w:t>
      </w:r>
      <w:proofErr w:type="spellEnd"/>
      <w:r w:rsidRPr="007059C8">
        <w:rPr>
          <w:color w:val="000000"/>
          <w:lang w:bidi="ru-RU"/>
        </w:rPr>
        <w:t xml:space="preserve"> </w:t>
      </w:r>
      <w:proofErr w:type="spellStart"/>
      <w:r w:rsidRPr="007059C8">
        <w:rPr>
          <w:color w:val="000000"/>
          <w:lang w:bidi="ru-RU"/>
        </w:rPr>
        <w:t>Шамбалыгский</w:t>
      </w:r>
      <w:proofErr w:type="spellEnd"/>
      <w:r w:rsidRPr="007059C8">
        <w:rPr>
          <w:color w:val="000000"/>
          <w:lang w:bidi="ru-RU"/>
        </w:rPr>
        <w:t>, присвоить почтовый адрес – Российская Федерация, Республика</w:t>
      </w:r>
      <w:r w:rsidRPr="007059C8">
        <w:rPr>
          <w:color w:val="000000"/>
          <w:lang w:bidi="ru-RU"/>
        </w:rPr>
        <w:tab/>
        <w:t xml:space="preserve">Тыва, </w:t>
      </w:r>
      <w:proofErr w:type="spellStart"/>
      <w:r w:rsidRPr="007059C8">
        <w:rPr>
          <w:color w:val="000000"/>
          <w:lang w:bidi="ru-RU"/>
        </w:rPr>
        <w:t>Кызылский</w:t>
      </w:r>
      <w:proofErr w:type="spellEnd"/>
      <w:r w:rsidRPr="007059C8">
        <w:rPr>
          <w:color w:val="000000"/>
          <w:lang w:bidi="ru-RU"/>
        </w:rPr>
        <w:t xml:space="preserve"> район, </w:t>
      </w:r>
      <w:proofErr w:type="spellStart"/>
      <w:r w:rsidRPr="007059C8">
        <w:rPr>
          <w:color w:val="000000"/>
          <w:lang w:bidi="ru-RU"/>
        </w:rPr>
        <w:t>с.Шамбалыг</w:t>
      </w:r>
      <w:proofErr w:type="spellEnd"/>
      <w:r w:rsidRPr="007059C8">
        <w:rPr>
          <w:color w:val="000000"/>
          <w:lang w:bidi="ru-RU"/>
        </w:rPr>
        <w:t xml:space="preserve">, ул. </w:t>
      </w:r>
      <w:proofErr w:type="spellStart"/>
      <w:r w:rsidRPr="007059C8">
        <w:rPr>
          <w:color w:val="000000"/>
          <w:lang w:bidi="ru-RU"/>
        </w:rPr>
        <w:t>Кочетова</w:t>
      </w:r>
      <w:proofErr w:type="spellEnd"/>
      <w:r w:rsidRPr="007059C8">
        <w:rPr>
          <w:color w:val="000000"/>
          <w:lang w:bidi="ru-RU"/>
        </w:rPr>
        <w:t xml:space="preserve">, д. </w:t>
      </w:r>
      <w:r w:rsidRPr="007059C8">
        <w:rPr>
          <w:sz w:val="20"/>
          <w:szCs w:val="20"/>
        </w:rPr>
        <w:t>6.</w:t>
      </w:r>
    </w:p>
    <w:p w:rsidR="0085227F" w:rsidRPr="007059C8" w:rsidRDefault="0085227F" w:rsidP="0085227F">
      <w:pPr>
        <w:jc w:val="both"/>
      </w:pPr>
      <w:r w:rsidRPr="007059C8">
        <w:t xml:space="preserve">                 </w:t>
      </w:r>
      <w:bookmarkStart w:id="0" w:name="_GoBack"/>
      <w:bookmarkEnd w:id="0"/>
    </w:p>
    <w:p w:rsidR="0085227F" w:rsidRPr="007059C8" w:rsidRDefault="0085227F" w:rsidP="0085227F">
      <w:pPr>
        <w:numPr>
          <w:ilvl w:val="0"/>
          <w:numId w:val="5"/>
        </w:numPr>
        <w:jc w:val="both"/>
      </w:pPr>
      <w:r w:rsidRPr="007059C8">
        <w:t xml:space="preserve"> Постановление вступает в силу со дня подписания.</w:t>
      </w:r>
    </w:p>
    <w:p w:rsidR="0085227F" w:rsidRPr="007059C8" w:rsidRDefault="0085227F" w:rsidP="0085227F">
      <w:pPr>
        <w:ind w:left="360"/>
        <w:jc w:val="both"/>
      </w:pPr>
    </w:p>
    <w:p w:rsidR="0085227F" w:rsidRPr="007059C8" w:rsidRDefault="0085227F" w:rsidP="0085227F">
      <w:pPr>
        <w:ind w:left="360"/>
        <w:jc w:val="both"/>
      </w:pPr>
    </w:p>
    <w:p w:rsidR="0085227F" w:rsidRPr="007059C8" w:rsidRDefault="0085227F" w:rsidP="0085227F">
      <w:pPr>
        <w:ind w:left="360"/>
        <w:jc w:val="both"/>
      </w:pPr>
    </w:p>
    <w:p w:rsidR="0085227F" w:rsidRPr="007059C8" w:rsidRDefault="0085227F" w:rsidP="0085227F">
      <w:pPr>
        <w:jc w:val="both"/>
      </w:pPr>
    </w:p>
    <w:p w:rsidR="0085227F" w:rsidRPr="007059C8" w:rsidRDefault="0085227F" w:rsidP="0085227F">
      <w:pPr>
        <w:jc w:val="both"/>
      </w:pPr>
    </w:p>
    <w:p w:rsidR="0085227F" w:rsidRPr="007059C8" w:rsidRDefault="0085227F" w:rsidP="0085227F">
      <w:r w:rsidRPr="007059C8">
        <w:t>Председатель администрации</w:t>
      </w:r>
    </w:p>
    <w:p w:rsidR="0085227F" w:rsidRPr="007059C8" w:rsidRDefault="0085227F" w:rsidP="0085227F">
      <w:proofErr w:type="spellStart"/>
      <w:r w:rsidRPr="007059C8">
        <w:t>сумона</w:t>
      </w:r>
      <w:proofErr w:type="spellEnd"/>
      <w:r w:rsidRPr="007059C8">
        <w:t xml:space="preserve"> </w:t>
      </w:r>
      <w:proofErr w:type="spellStart"/>
      <w:r w:rsidRPr="007059C8">
        <w:t>Шамбалыгский</w:t>
      </w:r>
      <w:proofErr w:type="spellEnd"/>
      <w:r w:rsidRPr="007059C8">
        <w:t>:</w:t>
      </w:r>
      <w:r w:rsidRPr="007059C8">
        <w:tab/>
      </w:r>
      <w:r w:rsidRPr="007059C8">
        <w:tab/>
      </w:r>
      <w:r w:rsidRPr="007059C8">
        <w:tab/>
      </w:r>
      <w:r w:rsidRPr="007059C8">
        <w:tab/>
      </w:r>
      <w:r w:rsidRPr="007059C8">
        <w:tab/>
      </w:r>
      <w:r w:rsidRPr="007059C8">
        <w:tab/>
        <w:t xml:space="preserve">Х.О. </w:t>
      </w:r>
      <w:proofErr w:type="spellStart"/>
      <w:r w:rsidRPr="007059C8">
        <w:t>Тюлюш</w:t>
      </w:r>
      <w:proofErr w:type="spellEnd"/>
    </w:p>
    <w:p w:rsidR="0085227F" w:rsidRDefault="0085227F" w:rsidP="0085227F">
      <w:pPr>
        <w:jc w:val="center"/>
      </w:pPr>
    </w:p>
    <w:p w:rsidR="00D85D55" w:rsidRDefault="00D85D55">
      <w:pPr>
        <w:spacing w:after="160" w:line="259" w:lineRule="auto"/>
      </w:pPr>
      <w:r>
        <w:br w:type="page"/>
      </w:r>
    </w:p>
    <w:p w:rsidR="00D85D55" w:rsidRPr="00D85D55" w:rsidRDefault="00801BBA" w:rsidP="00D85D55">
      <w:pPr>
        <w:tabs>
          <w:tab w:val="left" w:pos="2720"/>
        </w:tabs>
        <w:rPr>
          <w:noProof/>
        </w:rPr>
      </w:pPr>
      <w:r>
        <w:rPr>
          <w:rFonts w:asciiTheme="minorHAnsi" w:eastAsiaTheme="minorEastAsia" w:hAnsiTheme="minorHAnsi" w:cstheme="minorBidi"/>
          <w:sz w:val="22"/>
          <w:szCs w:val="22"/>
        </w:rPr>
        <w:lastRenderedPageBreak/>
        <w:object w:dxaOrig="1440" w:dyaOrig="1440">
          <v:shape id="_x0000_s1033" type="#_x0000_t75" style="position:absolute;margin-left:184.4pt;margin-top:-9.65pt;width:63.5pt;height:63.9pt;z-index:251670528">
            <v:imagedata r:id="rId5" o:title=""/>
          </v:shape>
          <o:OLEObject Type="Embed" ProgID="PBrush" ShapeID="_x0000_s1033" DrawAspect="Content" ObjectID="_1672227538" r:id="rId13"/>
        </w:object>
      </w:r>
      <w:r w:rsidR="00D85D55" w:rsidRPr="00D85D55">
        <w:rPr>
          <w:noProof/>
        </w:rPr>
        <w:t>Тыва Республика                                                                                         Республика Тыва Кызыл кожуун                                                                                          Кызылский кожуун</w:t>
      </w:r>
    </w:p>
    <w:p w:rsidR="00D85D55" w:rsidRPr="00D85D55" w:rsidRDefault="00D85D55" w:rsidP="00D85D55">
      <w:pPr>
        <w:jc w:val="both"/>
        <w:rPr>
          <w:noProof/>
        </w:rPr>
      </w:pPr>
      <w:r w:rsidRPr="00D85D55">
        <w:rPr>
          <w:noProof/>
        </w:rPr>
        <w:t xml:space="preserve">Шамбалыг суму                                                                                  Администрация сельского  </w:t>
      </w:r>
    </w:p>
    <w:p w:rsidR="00D85D55" w:rsidRPr="00D85D55" w:rsidRDefault="00D85D55" w:rsidP="00D85D55">
      <w:pPr>
        <w:pBdr>
          <w:bottom w:val="single" w:sz="12" w:space="1" w:color="auto"/>
        </w:pBdr>
        <w:jc w:val="both"/>
        <w:rPr>
          <w:noProof/>
        </w:rPr>
      </w:pPr>
      <w:r w:rsidRPr="00D85D55">
        <w:rPr>
          <w:noProof/>
        </w:rPr>
        <w:t xml:space="preserve">     чагыргазы                                                                                 поселения с. Шамбалыгский</w:t>
      </w:r>
    </w:p>
    <w:p w:rsidR="00D85D55" w:rsidRPr="00D85D55" w:rsidRDefault="00D85D55" w:rsidP="00D85D55">
      <w:pPr>
        <w:jc w:val="center"/>
        <w:rPr>
          <w:noProof/>
        </w:rPr>
      </w:pPr>
      <w:r w:rsidRPr="00D85D55">
        <w:rPr>
          <w:noProof/>
        </w:rPr>
        <w:t>(667910, Республика Тыва, Кызылский район, сумон Шамбалыгский, ул. Кочетова б/н)</w:t>
      </w:r>
    </w:p>
    <w:p w:rsidR="00D85D55" w:rsidRPr="00D85D55" w:rsidRDefault="00D85D55" w:rsidP="00D85D55">
      <w:pPr>
        <w:jc w:val="both"/>
        <w:rPr>
          <w:noProof/>
        </w:rPr>
      </w:pPr>
    </w:p>
    <w:p w:rsidR="00D85D55" w:rsidRPr="00D85D55" w:rsidRDefault="00D85D55" w:rsidP="00D85D55">
      <w:pPr>
        <w:jc w:val="both"/>
        <w:rPr>
          <w:noProof/>
        </w:rPr>
      </w:pPr>
    </w:p>
    <w:p w:rsidR="00D85D55" w:rsidRPr="00D85D55" w:rsidRDefault="00D85D55" w:rsidP="00D85D55">
      <w:pPr>
        <w:rPr>
          <w:b/>
          <w:noProof/>
        </w:rPr>
      </w:pPr>
      <w:r w:rsidRPr="00D85D55">
        <w:rPr>
          <w:b/>
          <w:noProof/>
        </w:rPr>
        <w:t xml:space="preserve">                                                      Д О К Т А А Л</w:t>
      </w:r>
    </w:p>
    <w:p w:rsidR="00D85D55" w:rsidRPr="00D85D55" w:rsidRDefault="00D85D55" w:rsidP="00D85D55">
      <w:pPr>
        <w:rPr>
          <w:b/>
          <w:noProof/>
        </w:rPr>
      </w:pPr>
      <w:r w:rsidRPr="00D85D55">
        <w:rPr>
          <w:b/>
          <w:noProof/>
        </w:rPr>
        <w:t xml:space="preserve">                                          </w:t>
      </w:r>
    </w:p>
    <w:p w:rsidR="00D85D55" w:rsidRPr="00D85D55" w:rsidRDefault="00D85D55" w:rsidP="00D85D55">
      <w:pPr>
        <w:rPr>
          <w:noProof/>
        </w:rPr>
      </w:pPr>
      <w:r w:rsidRPr="00D85D55">
        <w:rPr>
          <w:b/>
          <w:noProof/>
        </w:rPr>
        <w:t xml:space="preserve">                                 </w:t>
      </w:r>
      <w:r>
        <w:rPr>
          <w:b/>
          <w:noProof/>
        </w:rPr>
        <w:t xml:space="preserve">              ПОСТАНОВЛЕНИЕ № 19а</w:t>
      </w:r>
    </w:p>
    <w:p w:rsidR="00D85D55" w:rsidRPr="00D85D55" w:rsidRDefault="00D85D55" w:rsidP="00D85D55">
      <w:pPr>
        <w:rPr>
          <w:noProof/>
        </w:rPr>
      </w:pPr>
      <w:r w:rsidRPr="00D85D55">
        <w:rPr>
          <w:noProof/>
        </w:rPr>
        <w:t xml:space="preserve">                             </w:t>
      </w:r>
    </w:p>
    <w:p w:rsidR="00D85D55" w:rsidRPr="00D85D55" w:rsidRDefault="00D85D55" w:rsidP="00D85D55">
      <w:pPr>
        <w:jc w:val="center"/>
        <w:rPr>
          <w:noProof/>
        </w:rPr>
      </w:pPr>
      <w:r w:rsidRPr="00D85D55">
        <w:rPr>
          <w:noProof/>
        </w:rPr>
        <w:t>Председателя администрации сельского  поселения</w:t>
      </w:r>
    </w:p>
    <w:p w:rsidR="00D85D55" w:rsidRPr="00D85D55" w:rsidRDefault="00D85D55" w:rsidP="00D85D55">
      <w:pPr>
        <w:jc w:val="center"/>
        <w:rPr>
          <w:noProof/>
        </w:rPr>
      </w:pPr>
      <w:r w:rsidRPr="00D85D55">
        <w:rPr>
          <w:noProof/>
        </w:rPr>
        <w:t>сумон Шамбалыгский Кызылского кожууна Республики Тыва</w:t>
      </w:r>
    </w:p>
    <w:p w:rsidR="00D85D55" w:rsidRPr="00D85D55" w:rsidRDefault="00D85D55" w:rsidP="00D85D55">
      <w:pPr>
        <w:jc w:val="center"/>
        <w:rPr>
          <w:noProof/>
        </w:rPr>
      </w:pPr>
    </w:p>
    <w:p w:rsidR="00D85D55" w:rsidRPr="00D85D55" w:rsidRDefault="00D85D55" w:rsidP="00D85D55">
      <w:pPr>
        <w:jc w:val="center"/>
        <w:rPr>
          <w:noProof/>
        </w:rPr>
      </w:pPr>
      <w:r>
        <w:rPr>
          <w:noProof/>
        </w:rPr>
        <w:t>От  14</w:t>
      </w:r>
      <w:r w:rsidRPr="00D85D55">
        <w:rPr>
          <w:noProof/>
        </w:rPr>
        <w:t xml:space="preserve"> </w:t>
      </w:r>
      <w:r>
        <w:rPr>
          <w:noProof/>
        </w:rPr>
        <w:t>мая 2020</w:t>
      </w:r>
      <w:r w:rsidRPr="00D85D55">
        <w:rPr>
          <w:noProof/>
        </w:rPr>
        <w:t xml:space="preserve"> года</w:t>
      </w:r>
    </w:p>
    <w:p w:rsidR="00D85D55" w:rsidRPr="00D85D55" w:rsidRDefault="00D85D55" w:rsidP="00D85D55">
      <w:pPr>
        <w:rPr>
          <w:noProof/>
        </w:rPr>
      </w:pPr>
    </w:p>
    <w:p w:rsidR="00D85D55" w:rsidRPr="00D85D55" w:rsidRDefault="00D85D55" w:rsidP="00D85D55">
      <w:pPr>
        <w:jc w:val="center"/>
        <w:rPr>
          <w:noProof/>
        </w:rPr>
      </w:pPr>
      <w:r w:rsidRPr="00D85D55">
        <w:rPr>
          <w:noProof/>
        </w:rPr>
        <w:t>Об отмене постановления председателя администрации сельского поселения сумон Шамбалыг.</w:t>
      </w:r>
    </w:p>
    <w:p w:rsidR="00D85D55" w:rsidRPr="00D85D55" w:rsidRDefault="00D85D55" w:rsidP="00D85D55">
      <w:pPr>
        <w:jc w:val="center"/>
        <w:rPr>
          <w:noProof/>
        </w:rPr>
      </w:pPr>
    </w:p>
    <w:p w:rsidR="00D85D55" w:rsidRPr="00D85D55" w:rsidRDefault="00D85D55" w:rsidP="00D85D55">
      <w:pPr>
        <w:spacing w:line="360" w:lineRule="auto"/>
        <w:jc w:val="both"/>
        <w:rPr>
          <w:noProof/>
        </w:rPr>
      </w:pPr>
      <w:r w:rsidRPr="00D85D55">
        <w:rPr>
          <w:noProof/>
        </w:rPr>
        <w:t xml:space="preserve">                 В связи с требованием прокуратуры от </w:t>
      </w:r>
      <w:r>
        <w:rPr>
          <w:noProof/>
        </w:rPr>
        <w:t>10.04.2020</w:t>
      </w:r>
      <w:r w:rsidRPr="00D85D55">
        <w:rPr>
          <w:noProof/>
        </w:rPr>
        <w:t xml:space="preserve"> года № </w:t>
      </w:r>
      <w:r>
        <w:rPr>
          <w:noProof/>
        </w:rPr>
        <w:t>8-82в/20</w:t>
      </w:r>
      <w:r w:rsidRPr="00D85D55">
        <w:rPr>
          <w:noProof/>
        </w:rPr>
        <w:t xml:space="preserve"> ПРОТЕСТ постановления № </w:t>
      </w:r>
      <w:r>
        <w:rPr>
          <w:noProof/>
        </w:rPr>
        <w:t>12</w:t>
      </w:r>
      <w:r w:rsidRPr="00D85D55">
        <w:rPr>
          <w:noProof/>
        </w:rPr>
        <w:t xml:space="preserve"> от </w:t>
      </w:r>
      <w:r>
        <w:rPr>
          <w:noProof/>
        </w:rPr>
        <w:t xml:space="preserve">27.03.2020 года председателя </w:t>
      </w:r>
      <w:r w:rsidRPr="00D85D55">
        <w:rPr>
          <w:noProof/>
        </w:rPr>
        <w:t>администрации сельского поселения сумон Шамбалыгский:</w:t>
      </w:r>
    </w:p>
    <w:p w:rsidR="00D85D55" w:rsidRDefault="00D85D55" w:rsidP="00D85D55">
      <w:pPr>
        <w:rPr>
          <w:noProof/>
        </w:rPr>
      </w:pPr>
    </w:p>
    <w:p w:rsidR="00D85D55" w:rsidRPr="00D85D55" w:rsidRDefault="00D85D55" w:rsidP="00D85D55">
      <w:pPr>
        <w:rPr>
          <w:noProof/>
        </w:rPr>
      </w:pPr>
      <w:r w:rsidRPr="00D85D55">
        <w:rPr>
          <w:noProof/>
        </w:rPr>
        <w:t>П О С Т А Н О В Л Я Е Т :</w:t>
      </w:r>
    </w:p>
    <w:p w:rsidR="00D85D55" w:rsidRPr="00D85D55" w:rsidRDefault="00D85D55" w:rsidP="00D85D55">
      <w:pPr>
        <w:rPr>
          <w:noProof/>
        </w:rPr>
      </w:pPr>
    </w:p>
    <w:p w:rsidR="00D85D55" w:rsidRPr="00D85D55" w:rsidRDefault="00D85D55" w:rsidP="00D85D55">
      <w:pPr>
        <w:jc w:val="both"/>
      </w:pPr>
      <w:r w:rsidRPr="00D85D55">
        <w:rPr>
          <w:noProof/>
        </w:rPr>
        <w:t xml:space="preserve">        1.  Отменить постановление председателя администрации сельского поселения сумон Шамбалыгский от  </w:t>
      </w:r>
      <w:r>
        <w:rPr>
          <w:noProof/>
        </w:rPr>
        <w:t>27.03.2020г.</w:t>
      </w:r>
      <w:r w:rsidRPr="00D85D55">
        <w:rPr>
          <w:noProof/>
        </w:rPr>
        <w:t xml:space="preserve"> № 1</w:t>
      </w:r>
      <w:r>
        <w:rPr>
          <w:noProof/>
        </w:rPr>
        <w:t>2</w:t>
      </w:r>
      <w:r w:rsidRPr="00D85D55">
        <w:rPr>
          <w:noProof/>
        </w:rPr>
        <w:t xml:space="preserve"> </w:t>
      </w:r>
      <w:r w:rsidRPr="00D85D55">
        <w:t>«Об утверждении Порядка определения размера арендной платы за земельные участки,</w:t>
      </w:r>
      <w:r>
        <w:t xml:space="preserve"> </w:t>
      </w:r>
      <w:r w:rsidRPr="00D85D55">
        <w:t xml:space="preserve">находящиеся в муниципальной собственности сельского поселения </w:t>
      </w:r>
      <w:proofErr w:type="spellStart"/>
      <w:r w:rsidRPr="00D85D55">
        <w:t>сумона</w:t>
      </w:r>
      <w:proofErr w:type="spellEnd"/>
      <w:r w:rsidRPr="00D85D55">
        <w:t xml:space="preserve"> </w:t>
      </w:r>
      <w:proofErr w:type="spellStart"/>
      <w:r w:rsidRPr="00D85D55">
        <w:t>Шамбалыгский</w:t>
      </w:r>
      <w:proofErr w:type="spellEnd"/>
      <w:r w:rsidRPr="00D85D55">
        <w:t xml:space="preserve"> </w:t>
      </w:r>
      <w:proofErr w:type="spellStart"/>
      <w:r w:rsidRPr="00D85D55">
        <w:t>Кызылского</w:t>
      </w:r>
      <w:proofErr w:type="spellEnd"/>
      <w:r w:rsidRPr="00D85D55">
        <w:t xml:space="preserve"> района Республики Тыва, предоставленные </w:t>
      </w:r>
      <w:r w:rsidRPr="00D85D55">
        <w:rPr>
          <w:bCs/>
        </w:rPr>
        <w:t>в аренду без торгов</w:t>
      </w:r>
      <w:r w:rsidRPr="00D85D55">
        <w:rPr>
          <w:rFonts w:eastAsiaTheme="minorEastAsia"/>
          <w:color w:val="000000"/>
        </w:rPr>
        <w:t>»</w:t>
      </w:r>
    </w:p>
    <w:p w:rsidR="00D85D55" w:rsidRPr="00D85D55" w:rsidRDefault="00D85D55" w:rsidP="00D85D55">
      <w:pPr>
        <w:spacing w:line="360" w:lineRule="auto"/>
        <w:jc w:val="both"/>
      </w:pPr>
      <w:r w:rsidRPr="00D85D55">
        <w:t xml:space="preserve">      </w:t>
      </w:r>
      <w:r w:rsidRPr="00D85D55">
        <w:rPr>
          <w:noProof/>
        </w:rPr>
        <w:t xml:space="preserve"> 2.</w:t>
      </w:r>
      <w:r w:rsidRPr="00D85D55">
        <w:t xml:space="preserve"> Контроль за исполнение данного постановления оставляю за собой</w:t>
      </w:r>
    </w:p>
    <w:p w:rsidR="00D85D55" w:rsidRDefault="00D85D55" w:rsidP="00D85D55"/>
    <w:p w:rsidR="00D85D55" w:rsidRPr="00D85D55" w:rsidRDefault="00D85D55" w:rsidP="00D85D55"/>
    <w:p w:rsidR="00D85D55" w:rsidRPr="00D85D55" w:rsidRDefault="00D85D55" w:rsidP="00D85D55"/>
    <w:p w:rsidR="00D85D55" w:rsidRPr="00D85D55" w:rsidRDefault="00D85D55" w:rsidP="00D85D55">
      <w:r w:rsidRPr="00D85D55">
        <w:t>Председатель администрации</w:t>
      </w:r>
    </w:p>
    <w:p w:rsidR="00D85D55" w:rsidRPr="00D85D55" w:rsidRDefault="00D85D55" w:rsidP="00D85D55">
      <w:proofErr w:type="spellStart"/>
      <w:r w:rsidRPr="00D85D55">
        <w:t>сумона</w:t>
      </w:r>
      <w:proofErr w:type="spellEnd"/>
      <w:r w:rsidRPr="00D85D55">
        <w:t xml:space="preserve"> </w:t>
      </w:r>
      <w:proofErr w:type="spellStart"/>
      <w:r w:rsidRPr="00D85D55">
        <w:t>Шамбалыгский</w:t>
      </w:r>
      <w:proofErr w:type="spellEnd"/>
      <w:r w:rsidRPr="00D85D55">
        <w:t>:</w:t>
      </w:r>
      <w:r w:rsidRPr="00D85D55">
        <w:tab/>
      </w:r>
      <w:r w:rsidRPr="00D85D55">
        <w:tab/>
      </w:r>
      <w:r w:rsidRPr="00D85D55">
        <w:tab/>
      </w:r>
      <w:r w:rsidRPr="00D85D55">
        <w:tab/>
      </w:r>
      <w:r w:rsidRPr="00D85D55">
        <w:tab/>
      </w:r>
      <w:r w:rsidRPr="00D85D55">
        <w:tab/>
        <w:t xml:space="preserve">    </w:t>
      </w:r>
      <w:proofErr w:type="spellStart"/>
      <w:r w:rsidRPr="00D85D55">
        <w:t>Х.О.Тюлюш</w:t>
      </w:r>
      <w:proofErr w:type="spellEnd"/>
    </w:p>
    <w:p w:rsidR="0085227F" w:rsidRPr="00D85D55" w:rsidRDefault="0085227F" w:rsidP="00D85D55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sectPr w:rsidR="0085227F" w:rsidRPr="00D8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40E9B"/>
    <w:multiLevelType w:val="hybridMultilevel"/>
    <w:tmpl w:val="D7FED7D2"/>
    <w:lvl w:ilvl="0" w:tplc="2DD6B8F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5B446D1"/>
    <w:multiLevelType w:val="hybridMultilevel"/>
    <w:tmpl w:val="607CD41A"/>
    <w:lvl w:ilvl="0" w:tplc="3EB86E9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3D1179"/>
    <w:multiLevelType w:val="hybridMultilevel"/>
    <w:tmpl w:val="FCD656DE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>
      <w:start w:val="1"/>
      <w:numFmt w:val="lowerLetter"/>
      <w:lvlText w:val="%2."/>
      <w:lvlJc w:val="left"/>
      <w:pPr>
        <w:ind w:left="1523" w:hanging="360"/>
      </w:pPr>
    </w:lvl>
    <w:lvl w:ilvl="2" w:tplc="0419001B">
      <w:start w:val="1"/>
      <w:numFmt w:val="lowerRoman"/>
      <w:lvlText w:val="%3."/>
      <w:lvlJc w:val="right"/>
      <w:pPr>
        <w:ind w:left="2243" w:hanging="180"/>
      </w:pPr>
    </w:lvl>
    <w:lvl w:ilvl="3" w:tplc="0419000F">
      <w:start w:val="1"/>
      <w:numFmt w:val="decimal"/>
      <w:lvlText w:val="%4."/>
      <w:lvlJc w:val="left"/>
      <w:pPr>
        <w:ind w:left="2963" w:hanging="360"/>
      </w:pPr>
    </w:lvl>
    <w:lvl w:ilvl="4" w:tplc="04190019">
      <w:start w:val="1"/>
      <w:numFmt w:val="lowerLetter"/>
      <w:lvlText w:val="%5."/>
      <w:lvlJc w:val="left"/>
      <w:pPr>
        <w:ind w:left="3683" w:hanging="360"/>
      </w:pPr>
    </w:lvl>
    <w:lvl w:ilvl="5" w:tplc="0419001B">
      <w:start w:val="1"/>
      <w:numFmt w:val="lowerRoman"/>
      <w:lvlText w:val="%6."/>
      <w:lvlJc w:val="right"/>
      <w:pPr>
        <w:ind w:left="4403" w:hanging="180"/>
      </w:pPr>
    </w:lvl>
    <w:lvl w:ilvl="6" w:tplc="0419000F">
      <w:start w:val="1"/>
      <w:numFmt w:val="decimal"/>
      <w:lvlText w:val="%7."/>
      <w:lvlJc w:val="left"/>
      <w:pPr>
        <w:ind w:left="5123" w:hanging="360"/>
      </w:pPr>
    </w:lvl>
    <w:lvl w:ilvl="7" w:tplc="04190019">
      <w:start w:val="1"/>
      <w:numFmt w:val="lowerLetter"/>
      <w:lvlText w:val="%8."/>
      <w:lvlJc w:val="left"/>
      <w:pPr>
        <w:ind w:left="5843" w:hanging="360"/>
      </w:pPr>
    </w:lvl>
    <w:lvl w:ilvl="8" w:tplc="0419001B">
      <w:start w:val="1"/>
      <w:numFmt w:val="lowerRoman"/>
      <w:lvlText w:val="%9."/>
      <w:lvlJc w:val="right"/>
      <w:pPr>
        <w:ind w:left="6563" w:hanging="180"/>
      </w:pPr>
    </w:lvl>
  </w:abstractNum>
  <w:abstractNum w:abstractNumId="4" w15:restartNumberingAfterBreak="0">
    <w:nsid w:val="604E6337"/>
    <w:multiLevelType w:val="hybridMultilevel"/>
    <w:tmpl w:val="02BAD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E9"/>
    <w:rsid w:val="000F6F4A"/>
    <w:rsid w:val="001E135D"/>
    <w:rsid w:val="00222294"/>
    <w:rsid w:val="00395269"/>
    <w:rsid w:val="004D3BFD"/>
    <w:rsid w:val="006B42BE"/>
    <w:rsid w:val="00732500"/>
    <w:rsid w:val="00801BBA"/>
    <w:rsid w:val="008356E9"/>
    <w:rsid w:val="0085227F"/>
    <w:rsid w:val="009B619F"/>
    <w:rsid w:val="009F4ED3"/>
    <w:rsid w:val="00D85D55"/>
    <w:rsid w:val="00DE2497"/>
    <w:rsid w:val="00E90BD9"/>
    <w:rsid w:val="00EC2922"/>
    <w:rsid w:val="00F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CD8B53F2-8E6B-4A09-95F0-679777A9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19F"/>
    <w:pPr>
      <w:ind w:left="720"/>
      <w:contextualSpacing/>
    </w:pPr>
  </w:style>
  <w:style w:type="table" w:styleId="a4">
    <w:name w:val="Table Grid"/>
    <w:basedOn w:val="a1"/>
    <w:rsid w:val="009B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E24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3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3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7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2020-09-22T03:57:00Z</cp:lastPrinted>
  <dcterms:created xsi:type="dcterms:W3CDTF">2020-05-19T07:41:00Z</dcterms:created>
  <dcterms:modified xsi:type="dcterms:W3CDTF">2021-01-15T07:52:00Z</dcterms:modified>
</cp:coreProperties>
</file>