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FF" w:rsidRPr="00FA787B" w:rsidRDefault="00D555BC" w:rsidP="006314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0.15pt;margin-top:-29.35pt;width:63.5pt;height:63.9pt;z-index:251664384">
            <v:imagedata r:id="rId5" o:title=""/>
          </v:shape>
          <o:OLEObject Type="Embed" ProgID="PBrush" ShapeID="_x0000_s1029" DrawAspect="Content" ObjectID="_1634471412" r:id="rId6"/>
        </w:object>
      </w:r>
    </w:p>
    <w:p w:rsidR="006314FF" w:rsidRPr="00FA787B" w:rsidRDefault="006314FF" w:rsidP="006314FF">
      <w:pPr>
        <w:tabs>
          <w:tab w:val="left" w:pos="2720"/>
        </w:tabs>
        <w:rPr>
          <w:noProof/>
        </w:rPr>
      </w:pPr>
      <w:r w:rsidRPr="00FA787B">
        <w:rPr>
          <w:noProof/>
        </w:rPr>
        <w:t xml:space="preserve">  Тыва Республика                                                                                    Республика Тыва</w:t>
      </w:r>
    </w:p>
    <w:p w:rsidR="006314FF" w:rsidRPr="00FA787B" w:rsidRDefault="006314FF" w:rsidP="006314FF">
      <w:pPr>
        <w:jc w:val="both"/>
        <w:rPr>
          <w:noProof/>
        </w:rPr>
      </w:pPr>
      <w:r w:rsidRPr="00FA787B"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6314FF" w:rsidRPr="00FA787B" w:rsidRDefault="006314FF" w:rsidP="006314FF">
      <w:pPr>
        <w:jc w:val="both"/>
        <w:rPr>
          <w:noProof/>
        </w:rPr>
      </w:pPr>
      <w:r w:rsidRPr="00FA787B"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6314FF" w:rsidRPr="00FA787B" w:rsidRDefault="006314FF" w:rsidP="006314FF">
      <w:pPr>
        <w:pBdr>
          <w:bottom w:val="single" w:sz="12" w:space="1" w:color="auto"/>
        </w:pBdr>
        <w:jc w:val="both"/>
        <w:rPr>
          <w:noProof/>
        </w:rPr>
      </w:pPr>
      <w:r w:rsidRPr="00FA787B"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6314FF" w:rsidRPr="00FA787B" w:rsidRDefault="006314FF" w:rsidP="006314FF">
      <w:pPr>
        <w:jc w:val="center"/>
        <w:rPr>
          <w:noProof/>
        </w:rPr>
      </w:pPr>
      <w:r w:rsidRPr="00FA787B">
        <w:rPr>
          <w:noProof/>
        </w:rPr>
        <w:t>(667910, Республика Тыва, Кызылский кожуун, сумон Шамбалыгский, ул. Кочетова б/н)</w:t>
      </w:r>
    </w:p>
    <w:p w:rsidR="006314FF" w:rsidRPr="00FA787B" w:rsidRDefault="006314FF" w:rsidP="006314FF">
      <w:pPr>
        <w:jc w:val="both"/>
        <w:rPr>
          <w:noProof/>
        </w:rPr>
      </w:pPr>
    </w:p>
    <w:p w:rsidR="006314FF" w:rsidRPr="00FA787B" w:rsidRDefault="006314FF" w:rsidP="006314FF">
      <w:pPr>
        <w:jc w:val="both"/>
        <w:rPr>
          <w:noProof/>
        </w:rPr>
      </w:pPr>
    </w:p>
    <w:p w:rsidR="006314FF" w:rsidRPr="00FA787B" w:rsidRDefault="006314FF" w:rsidP="006314FF">
      <w:pPr>
        <w:jc w:val="center"/>
        <w:rPr>
          <w:b/>
          <w:noProof/>
        </w:rPr>
      </w:pPr>
      <w:r w:rsidRPr="00FA787B">
        <w:rPr>
          <w:b/>
          <w:noProof/>
        </w:rPr>
        <w:t>Д О К Т А А Л</w:t>
      </w:r>
    </w:p>
    <w:p w:rsidR="006314FF" w:rsidRPr="00FA787B" w:rsidRDefault="006314FF" w:rsidP="006314FF">
      <w:pPr>
        <w:jc w:val="center"/>
        <w:rPr>
          <w:b/>
          <w:noProof/>
        </w:rPr>
      </w:pPr>
    </w:p>
    <w:p w:rsidR="006314FF" w:rsidRPr="00FA787B" w:rsidRDefault="006314FF" w:rsidP="006314FF">
      <w:pPr>
        <w:jc w:val="center"/>
        <w:rPr>
          <w:noProof/>
        </w:rPr>
      </w:pPr>
      <w:r>
        <w:rPr>
          <w:b/>
          <w:noProof/>
        </w:rPr>
        <w:t>ПОСТАНОВЛЕНИЕ № 37</w:t>
      </w:r>
    </w:p>
    <w:p w:rsidR="006314FF" w:rsidRPr="00FA787B" w:rsidRDefault="006314FF" w:rsidP="006314FF">
      <w:pPr>
        <w:jc w:val="center"/>
        <w:rPr>
          <w:noProof/>
        </w:rPr>
      </w:pPr>
    </w:p>
    <w:p w:rsidR="006314FF" w:rsidRPr="00FA787B" w:rsidRDefault="006314FF" w:rsidP="006314FF">
      <w:pPr>
        <w:jc w:val="center"/>
        <w:rPr>
          <w:noProof/>
        </w:rPr>
      </w:pPr>
      <w:r w:rsidRPr="00FA787B">
        <w:rPr>
          <w:noProof/>
        </w:rPr>
        <w:t>Председателя администрации сельского  поселения</w:t>
      </w:r>
    </w:p>
    <w:p w:rsidR="006314FF" w:rsidRPr="00FA787B" w:rsidRDefault="006314FF" w:rsidP="006314FF">
      <w:pPr>
        <w:jc w:val="center"/>
        <w:rPr>
          <w:noProof/>
        </w:rPr>
      </w:pPr>
      <w:r w:rsidRPr="00FA787B">
        <w:rPr>
          <w:noProof/>
        </w:rPr>
        <w:t xml:space="preserve"> сумон Шамбалыгский Кызылского кожууна Республики Тыва</w:t>
      </w:r>
    </w:p>
    <w:p w:rsidR="006314FF" w:rsidRPr="00FA787B" w:rsidRDefault="006314FF" w:rsidP="006314FF">
      <w:pPr>
        <w:jc w:val="center"/>
        <w:rPr>
          <w:noProof/>
        </w:rPr>
      </w:pPr>
    </w:p>
    <w:p w:rsidR="006314FF" w:rsidRPr="00FA787B" w:rsidRDefault="006314FF" w:rsidP="006314FF">
      <w:pPr>
        <w:jc w:val="center"/>
        <w:rPr>
          <w:noProof/>
        </w:rPr>
      </w:pPr>
      <w:r>
        <w:rPr>
          <w:noProof/>
        </w:rPr>
        <w:t>От 23</w:t>
      </w:r>
      <w:r w:rsidRPr="00FA787B">
        <w:rPr>
          <w:noProof/>
        </w:rPr>
        <w:t xml:space="preserve"> </w:t>
      </w:r>
      <w:r>
        <w:rPr>
          <w:noProof/>
        </w:rPr>
        <w:t>октября</w:t>
      </w:r>
      <w:r w:rsidRPr="00FA787B">
        <w:rPr>
          <w:noProof/>
        </w:rPr>
        <w:t xml:space="preserve"> 2019 года</w:t>
      </w:r>
    </w:p>
    <w:p w:rsidR="006314FF" w:rsidRPr="00FA787B" w:rsidRDefault="006314FF" w:rsidP="006314FF">
      <w:pPr>
        <w:jc w:val="center"/>
      </w:pPr>
    </w:p>
    <w:p w:rsidR="006314FF" w:rsidRPr="00FA787B" w:rsidRDefault="006314FF" w:rsidP="006314FF">
      <w:pPr>
        <w:jc w:val="center"/>
      </w:pPr>
      <w:r w:rsidRPr="00FA787B">
        <w:t>О присвоении адреса</w:t>
      </w: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pPr>
        <w:jc w:val="both"/>
      </w:pPr>
      <w:r w:rsidRPr="00FA787B">
        <w:tab/>
        <w:t xml:space="preserve">Администрация сельского поселения </w:t>
      </w:r>
      <w:proofErr w:type="spellStart"/>
      <w:r w:rsidRPr="00FA787B">
        <w:t>сумон</w:t>
      </w:r>
      <w:proofErr w:type="spellEnd"/>
      <w:r w:rsidRPr="00FA787B">
        <w:t xml:space="preserve"> </w:t>
      </w:r>
      <w:proofErr w:type="spellStart"/>
      <w:r w:rsidRPr="00FA787B">
        <w:t>Шамбалыгский</w:t>
      </w:r>
      <w:proofErr w:type="spellEnd"/>
      <w:r w:rsidRPr="00FA787B">
        <w:t xml:space="preserve"> </w:t>
      </w:r>
      <w:proofErr w:type="spellStart"/>
      <w:r w:rsidRPr="00FA787B">
        <w:t>Кызылского</w:t>
      </w:r>
      <w:proofErr w:type="spellEnd"/>
      <w:r w:rsidRPr="00FA787B">
        <w:t xml:space="preserve"> </w:t>
      </w:r>
      <w:proofErr w:type="spellStart"/>
      <w:r w:rsidRPr="00FA787B">
        <w:t>кожууна</w:t>
      </w:r>
      <w:proofErr w:type="spellEnd"/>
      <w:r w:rsidRPr="00FA787B">
        <w:t xml:space="preserve"> Республики Тыва</w:t>
      </w: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pPr>
        <w:jc w:val="both"/>
      </w:pPr>
      <w:r w:rsidRPr="00FA787B"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t>Чотпа</w:t>
      </w:r>
      <w:proofErr w:type="spellEnd"/>
      <w:r>
        <w:t xml:space="preserve"> </w:t>
      </w:r>
      <w:proofErr w:type="spellStart"/>
      <w:r>
        <w:t>Монге-Байыр</w:t>
      </w:r>
      <w:proofErr w:type="spellEnd"/>
      <w:r>
        <w:t xml:space="preserve"> Миш-</w:t>
      </w:r>
      <w:proofErr w:type="spellStart"/>
      <w:r>
        <w:t>ооловича</w:t>
      </w:r>
      <w:proofErr w:type="spellEnd"/>
      <w:r>
        <w:t xml:space="preserve"> </w:t>
      </w:r>
      <w:proofErr w:type="spellStart"/>
      <w:r>
        <w:t>вх</w:t>
      </w:r>
      <w:proofErr w:type="spellEnd"/>
      <w:r>
        <w:t>. № 2</w:t>
      </w:r>
      <w:r w:rsidR="00976033">
        <w:t>8</w:t>
      </w:r>
      <w:r>
        <w:t xml:space="preserve"> от 1</w:t>
      </w:r>
      <w:r w:rsidR="00976033">
        <w:t>4</w:t>
      </w:r>
      <w:r>
        <w:t>.</w:t>
      </w:r>
      <w:r w:rsidR="00976033">
        <w:t>11</w:t>
      </w:r>
      <w:r>
        <w:t>.2018г</w:t>
      </w:r>
      <w:r w:rsidRPr="00FA787B">
        <w:t>.</w:t>
      </w: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pPr>
        <w:jc w:val="both"/>
      </w:pPr>
      <w:r w:rsidRPr="00FA787B">
        <w:t xml:space="preserve">               ПОСТАНОВЛЯЮ:</w:t>
      </w:r>
    </w:p>
    <w:p w:rsidR="006314FF" w:rsidRPr="00FA787B" w:rsidRDefault="006314FF" w:rsidP="006314FF">
      <w:pPr>
        <w:jc w:val="both"/>
      </w:pPr>
    </w:p>
    <w:p w:rsidR="006314FF" w:rsidRDefault="00976033" w:rsidP="00976033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6314FF" w:rsidRPr="006314FF">
        <w:rPr>
          <w:szCs w:val="28"/>
        </w:rPr>
        <w:t xml:space="preserve">Присвоить жилому дому, расположенному в с. </w:t>
      </w:r>
      <w:proofErr w:type="spellStart"/>
      <w:r w:rsidR="006314FF" w:rsidRPr="006314FF">
        <w:rPr>
          <w:szCs w:val="28"/>
        </w:rPr>
        <w:t>Шамбалыг</w:t>
      </w:r>
      <w:proofErr w:type="spellEnd"/>
      <w:r w:rsidR="006314FF" w:rsidRPr="006314FF">
        <w:rPr>
          <w:szCs w:val="28"/>
        </w:rPr>
        <w:t xml:space="preserve"> </w:t>
      </w:r>
      <w:proofErr w:type="spellStart"/>
      <w:r w:rsidR="006314FF" w:rsidRPr="006314FF">
        <w:rPr>
          <w:szCs w:val="28"/>
        </w:rPr>
        <w:t>Кызылского</w:t>
      </w:r>
      <w:proofErr w:type="spellEnd"/>
      <w:r w:rsidR="006314FF" w:rsidRPr="006314FF">
        <w:rPr>
          <w:szCs w:val="28"/>
        </w:rPr>
        <w:t xml:space="preserve"> района Республики Тыва на земельном участке с кадастровым номером </w:t>
      </w:r>
      <w:r w:rsidR="0004194C" w:rsidRPr="0004194C">
        <w:rPr>
          <w:szCs w:val="28"/>
        </w:rPr>
        <w:t>17:05</w:t>
      </w:r>
      <w:r w:rsidR="006314FF" w:rsidRPr="0004194C">
        <w:rPr>
          <w:szCs w:val="28"/>
        </w:rPr>
        <w:t>:</w:t>
      </w:r>
      <w:r w:rsidR="0004194C" w:rsidRPr="0004194C">
        <w:rPr>
          <w:szCs w:val="28"/>
        </w:rPr>
        <w:t>0101001</w:t>
      </w:r>
      <w:r w:rsidR="006314FF" w:rsidRPr="0004194C">
        <w:rPr>
          <w:szCs w:val="28"/>
        </w:rPr>
        <w:t>:</w:t>
      </w:r>
      <w:r w:rsidR="0004194C" w:rsidRPr="0004194C">
        <w:rPr>
          <w:szCs w:val="28"/>
        </w:rPr>
        <w:t>381</w:t>
      </w:r>
      <w:r w:rsidR="006314FF" w:rsidRPr="006314FF">
        <w:rPr>
          <w:szCs w:val="28"/>
          <w:lang w:eastAsia="en-US"/>
        </w:rPr>
        <w:t>,</w:t>
      </w:r>
      <w:r w:rsidR="006314FF" w:rsidRPr="006314FF">
        <w:rPr>
          <w:szCs w:val="28"/>
        </w:rPr>
        <w:t xml:space="preserve"> следующий адрес: Российская Федерация, Республика Тыва, </w:t>
      </w:r>
      <w:proofErr w:type="spellStart"/>
      <w:r w:rsidR="006314FF" w:rsidRPr="006314FF">
        <w:rPr>
          <w:szCs w:val="28"/>
        </w:rPr>
        <w:t>Кызылский</w:t>
      </w:r>
      <w:proofErr w:type="spellEnd"/>
      <w:r w:rsidR="006314FF" w:rsidRPr="006314FF">
        <w:rPr>
          <w:szCs w:val="28"/>
        </w:rPr>
        <w:t xml:space="preserve"> район, село </w:t>
      </w:r>
      <w:proofErr w:type="spellStart"/>
      <w:r w:rsidR="006314FF" w:rsidRPr="006314FF">
        <w:rPr>
          <w:szCs w:val="28"/>
        </w:rPr>
        <w:t>Шамбалыг</w:t>
      </w:r>
      <w:proofErr w:type="spellEnd"/>
      <w:r w:rsidR="006314FF" w:rsidRPr="006314FF">
        <w:rPr>
          <w:szCs w:val="28"/>
        </w:rPr>
        <w:t xml:space="preserve">, улица </w:t>
      </w:r>
      <w:proofErr w:type="spellStart"/>
      <w:r w:rsidR="006314FF" w:rsidRPr="006314FF">
        <w:rPr>
          <w:szCs w:val="28"/>
        </w:rPr>
        <w:t>Кочетова</w:t>
      </w:r>
      <w:proofErr w:type="spellEnd"/>
      <w:r w:rsidR="006314FF" w:rsidRPr="006314FF">
        <w:rPr>
          <w:szCs w:val="28"/>
        </w:rPr>
        <w:t xml:space="preserve"> дом 5А</w:t>
      </w:r>
    </w:p>
    <w:p w:rsidR="006314FF" w:rsidRDefault="006314FF" w:rsidP="006314FF">
      <w:pPr>
        <w:ind w:left="708"/>
        <w:jc w:val="both"/>
        <w:rPr>
          <w:szCs w:val="28"/>
        </w:rPr>
      </w:pPr>
    </w:p>
    <w:p w:rsidR="006314FF" w:rsidRPr="00FA787B" w:rsidRDefault="00976033" w:rsidP="00976033">
      <w:pPr>
        <w:jc w:val="both"/>
      </w:pPr>
      <w:r>
        <w:t xml:space="preserve">2. </w:t>
      </w:r>
      <w:r w:rsidR="006314FF" w:rsidRPr="00FA787B">
        <w:t>Постановление вступает в силу со дня подписания.</w:t>
      </w:r>
    </w:p>
    <w:p w:rsidR="006314FF" w:rsidRPr="006314FF" w:rsidRDefault="006314FF" w:rsidP="006314FF">
      <w:pPr>
        <w:pStyle w:val="a8"/>
        <w:ind w:left="1068"/>
        <w:jc w:val="both"/>
      </w:pPr>
    </w:p>
    <w:p w:rsidR="006314FF" w:rsidRPr="00FA787B" w:rsidRDefault="006314FF" w:rsidP="006314FF">
      <w:pPr>
        <w:jc w:val="both"/>
      </w:pPr>
      <w:r w:rsidRPr="00FA787B">
        <w:t xml:space="preserve"> </w:t>
      </w:r>
      <w:r>
        <w:t xml:space="preserve">               </w:t>
      </w:r>
    </w:p>
    <w:p w:rsidR="006314FF" w:rsidRPr="00FA787B" w:rsidRDefault="006314FF" w:rsidP="006314FF">
      <w:pPr>
        <w:ind w:left="644"/>
        <w:jc w:val="both"/>
      </w:pPr>
      <w:r w:rsidRPr="00FA787B">
        <w:t xml:space="preserve"> </w:t>
      </w: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pPr>
        <w:jc w:val="both"/>
      </w:pPr>
    </w:p>
    <w:p w:rsidR="006314FF" w:rsidRPr="00FA787B" w:rsidRDefault="006314FF" w:rsidP="006314FF">
      <w:r w:rsidRPr="00FA787B">
        <w:t xml:space="preserve">Председатель </w:t>
      </w:r>
      <w:r w:rsidR="004F61EB" w:rsidRPr="00FA787B">
        <w:t>Администрации</w:t>
      </w:r>
    </w:p>
    <w:p w:rsidR="006314FF" w:rsidRPr="00FA787B" w:rsidRDefault="006314FF" w:rsidP="006314FF">
      <w:proofErr w:type="spellStart"/>
      <w:r w:rsidRPr="00FA787B">
        <w:t>сумона</w:t>
      </w:r>
      <w:proofErr w:type="spellEnd"/>
      <w:r w:rsidRPr="00FA787B">
        <w:t xml:space="preserve"> </w:t>
      </w:r>
      <w:proofErr w:type="spellStart"/>
      <w:r w:rsidRPr="00FA787B">
        <w:t>Шамбалыгский</w:t>
      </w:r>
      <w:proofErr w:type="spellEnd"/>
      <w:r w:rsidRPr="00FA787B">
        <w:t>:</w:t>
      </w:r>
      <w:r w:rsidRPr="00FA787B">
        <w:tab/>
      </w:r>
      <w:r w:rsidRPr="00FA787B">
        <w:tab/>
      </w:r>
      <w:r w:rsidRPr="00FA787B">
        <w:tab/>
      </w:r>
      <w:r w:rsidRPr="00FA787B">
        <w:tab/>
      </w:r>
      <w:r w:rsidRPr="00FA787B">
        <w:tab/>
      </w:r>
      <w:r w:rsidRPr="00FA787B">
        <w:tab/>
        <w:t xml:space="preserve">Х.О. </w:t>
      </w:r>
      <w:proofErr w:type="spellStart"/>
      <w:r w:rsidRPr="00FA787B">
        <w:t>Тюлюш</w:t>
      </w:r>
      <w:proofErr w:type="spellEnd"/>
    </w:p>
    <w:p w:rsidR="006314FF" w:rsidRDefault="006314FF" w:rsidP="00456D5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314FF" w:rsidRDefault="006314FF" w:rsidP="00456D5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6314FF" w:rsidRDefault="006314FF" w:rsidP="00456D5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92FF8" w:rsidRDefault="00D92FF8" w:rsidP="00D92F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354B9" w:rsidRPr="00D92FF8" w:rsidRDefault="003354B9" w:rsidP="00D92FF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456D53" w:rsidRDefault="00D555BC" w:rsidP="00456D53">
      <w:pPr>
        <w:tabs>
          <w:tab w:val="left" w:pos="2720"/>
        </w:tabs>
        <w:rPr>
          <w:noProof/>
        </w:rPr>
      </w:pPr>
      <w:r>
        <w:lastRenderedPageBreak/>
        <w:object w:dxaOrig="1440" w:dyaOrig="1440">
          <v:shape id="_x0000_s1028" type="#_x0000_t75" style="position:absolute;margin-left:186.35pt;margin-top:-12.3pt;width:63.5pt;height:63.9pt;z-index:251662336">
            <v:imagedata r:id="rId5" o:title=""/>
          </v:shape>
          <o:OLEObject Type="Embed" ProgID="PBrush" ShapeID="_x0000_s1028" DrawAspect="Content" ObjectID="_1634471413" r:id="rId7"/>
        </w:object>
      </w:r>
      <w:r w:rsidR="00456D53">
        <w:rPr>
          <w:noProof/>
        </w:rPr>
        <w:t xml:space="preserve"> Тыва Республика                                                                                       Республика Тыва</w:t>
      </w:r>
    </w:p>
    <w:p w:rsidR="00456D53" w:rsidRDefault="00456D53" w:rsidP="00456D53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456D53" w:rsidRDefault="00456D53" w:rsidP="00456D53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456D53" w:rsidRDefault="00456D53" w:rsidP="00456D53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456D53" w:rsidRDefault="00456D53" w:rsidP="00456D53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456D53" w:rsidRDefault="00456D53" w:rsidP="00456D53">
      <w:pPr>
        <w:jc w:val="both"/>
        <w:rPr>
          <w:noProof/>
        </w:rPr>
      </w:pPr>
    </w:p>
    <w:p w:rsidR="00456D53" w:rsidRDefault="00456D53" w:rsidP="00456D53">
      <w:pPr>
        <w:jc w:val="both"/>
        <w:rPr>
          <w:noProof/>
        </w:rPr>
      </w:pPr>
    </w:p>
    <w:p w:rsidR="00456D53" w:rsidRDefault="00456D53" w:rsidP="00456D53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56D53" w:rsidRDefault="00456D53" w:rsidP="00456D53">
      <w:pPr>
        <w:jc w:val="center"/>
        <w:rPr>
          <w:b/>
          <w:noProof/>
        </w:rPr>
      </w:pPr>
    </w:p>
    <w:p w:rsidR="00456D53" w:rsidRDefault="00456D53" w:rsidP="00456D53">
      <w:pPr>
        <w:jc w:val="center"/>
        <w:rPr>
          <w:noProof/>
        </w:rPr>
      </w:pPr>
      <w:r>
        <w:rPr>
          <w:b/>
          <w:noProof/>
        </w:rPr>
        <w:t>ПОСТАНОВЛЕНИЕ № 36</w:t>
      </w:r>
    </w:p>
    <w:p w:rsidR="00456D53" w:rsidRDefault="00456D53" w:rsidP="00456D53">
      <w:pPr>
        <w:jc w:val="center"/>
        <w:rPr>
          <w:noProof/>
        </w:rPr>
      </w:pPr>
    </w:p>
    <w:p w:rsidR="00456D53" w:rsidRDefault="00456D53" w:rsidP="00456D53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56D53" w:rsidRDefault="00456D53" w:rsidP="00456D53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56D53" w:rsidRDefault="00456D53" w:rsidP="00456D53">
      <w:pPr>
        <w:jc w:val="center"/>
        <w:rPr>
          <w:noProof/>
        </w:rPr>
      </w:pPr>
    </w:p>
    <w:p w:rsidR="00456D53" w:rsidRDefault="00456D53" w:rsidP="00456D53">
      <w:pPr>
        <w:jc w:val="center"/>
        <w:rPr>
          <w:noProof/>
        </w:rPr>
      </w:pPr>
      <w:r>
        <w:rPr>
          <w:noProof/>
        </w:rPr>
        <w:t>От 23 октября 2019 года</w:t>
      </w:r>
    </w:p>
    <w:p w:rsidR="00456D53" w:rsidRDefault="00456D53" w:rsidP="00456D53">
      <w:pPr>
        <w:jc w:val="center"/>
      </w:pPr>
    </w:p>
    <w:p w:rsidR="00456D53" w:rsidRDefault="00456D53" w:rsidP="00456D53">
      <w:pPr>
        <w:jc w:val="center"/>
      </w:pPr>
      <w:r>
        <w:t xml:space="preserve">Об утверждении Порядка осуществления контроля за обеспечением доступа к информации о деятельности </w:t>
      </w:r>
      <w:r w:rsidR="00BE3AE5">
        <w:t>органов местного самоуправления</w:t>
      </w:r>
      <w:r w:rsidR="00430A22">
        <w:t xml:space="preserve"> сельского поселения </w:t>
      </w:r>
      <w:proofErr w:type="spellStart"/>
      <w:r w:rsidR="00430A22">
        <w:t>сумон</w:t>
      </w:r>
      <w:proofErr w:type="spellEnd"/>
      <w:r w:rsidR="00430A22">
        <w:t xml:space="preserve"> </w:t>
      </w:r>
      <w:proofErr w:type="spellStart"/>
      <w:r w:rsidR="00430A22">
        <w:t>Шамбалыгский</w:t>
      </w:r>
      <w:proofErr w:type="spellEnd"/>
    </w:p>
    <w:p w:rsidR="00456D53" w:rsidRDefault="00456D53" w:rsidP="00456D53">
      <w:pPr>
        <w:jc w:val="center"/>
      </w:pPr>
      <w:r>
        <w:tab/>
      </w:r>
    </w:p>
    <w:p w:rsidR="00456D53" w:rsidRDefault="00456D53" w:rsidP="00456D53">
      <w:pPr>
        <w:ind w:left="708"/>
        <w:jc w:val="both"/>
        <w:rPr>
          <w:shd w:val="clear" w:color="auto" w:fill="FFFFFF"/>
        </w:rPr>
      </w:pPr>
      <w:r w:rsidRPr="00456D53">
        <w:br/>
      </w:r>
      <w:r w:rsidRPr="00456D53">
        <w:rPr>
          <w:shd w:val="clear" w:color="auto" w:fill="FFFFFF"/>
        </w:rPr>
        <w:t xml:space="preserve">В целях реализации Федерального закона от 09.02.2009 № 8-ФЗ «Об обеспечении </w:t>
      </w:r>
    </w:p>
    <w:p w:rsidR="00456D53" w:rsidRDefault="00456D53" w:rsidP="00456D53">
      <w:pPr>
        <w:jc w:val="both"/>
        <w:rPr>
          <w:shd w:val="clear" w:color="auto" w:fill="FFFFFF"/>
        </w:rPr>
      </w:pPr>
      <w:r w:rsidRPr="00456D53">
        <w:rPr>
          <w:shd w:val="clear" w:color="auto" w:fill="FFFFFF"/>
        </w:rPr>
        <w:t xml:space="preserve">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hd w:val="clear" w:color="auto" w:fill="FFFFFF"/>
        </w:rPr>
        <w:t xml:space="preserve">сельского поселения </w:t>
      </w:r>
      <w:proofErr w:type="spellStart"/>
      <w:r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Шамбалыгский</w:t>
      </w:r>
      <w:proofErr w:type="spellEnd"/>
    </w:p>
    <w:p w:rsidR="00456D53" w:rsidRDefault="00456D53" w:rsidP="00456D53">
      <w:pPr>
        <w:jc w:val="both"/>
      </w:pPr>
    </w:p>
    <w:p w:rsidR="00456D53" w:rsidRDefault="00456D53" w:rsidP="00456D53">
      <w:pPr>
        <w:jc w:val="both"/>
        <w:rPr>
          <w:shd w:val="clear" w:color="auto" w:fill="FFFFFF"/>
        </w:rPr>
      </w:pPr>
      <w:r w:rsidRPr="00456D53">
        <w:rPr>
          <w:shd w:val="clear" w:color="auto" w:fill="FFFFFF"/>
        </w:rPr>
        <w:t>ПОСТАНОВЛЯЮ:</w:t>
      </w:r>
      <w:r w:rsidRPr="00456D53">
        <w:br/>
      </w:r>
    </w:p>
    <w:p w:rsidR="00456D53" w:rsidRDefault="00456D53" w:rsidP="00456D53">
      <w:pPr>
        <w:jc w:val="both"/>
        <w:rPr>
          <w:shd w:val="clear" w:color="auto" w:fill="FFFFFF"/>
        </w:rPr>
      </w:pPr>
      <w:r w:rsidRPr="00456D53">
        <w:rPr>
          <w:shd w:val="clear" w:color="auto" w:fill="FFFFFF"/>
        </w:rPr>
        <w:t xml:space="preserve">1. Утвердить прилагаемый Порядок организации доступа к информации о деятельности </w:t>
      </w:r>
    </w:p>
    <w:p w:rsidR="00D43152" w:rsidRDefault="00BE3AE5" w:rsidP="00456D53">
      <w:pPr>
        <w:jc w:val="both"/>
        <w:rPr>
          <w:shd w:val="clear" w:color="auto" w:fill="FFFFFF"/>
        </w:rPr>
      </w:pPr>
      <w:r>
        <w:t xml:space="preserve">органов местного самоуправления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456D53">
        <w:rPr>
          <w:shd w:val="clear" w:color="auto" w:fill="FFFFFF"/>
        </w:rPr>
        <w:t xml:space="preserve"> </w:t>
      </w:r>
      <w:r w:rsidR="00456D53" w:rsidRPr="00456D53">
        <w:rPr>
          <w:shd w:val="clear" w:color="auto" w:fill="FFFFFF"/>
        </w:rPr>
        <w:t>(Приложение 1)</w:t>
      </w:r>
    </w:p>
    <w:p w:rsidR="00456D53" w:rsidRDefault="00456D53" w:rsidP="00456D53">
      <w:pPr>
        <w:jc w:val="both"/>
        <w:rPr>
          <w:shd w:val="clear" w:color="auto" w:fill="FFFFFF"/>
        </w:rPr>
      </w:pPr>
    </w:p>
    <w:p w:rsidR="00D43152" w:rsidRDefault="00456D53" w:rsidP="00456D53">
      <w:pPr>
        <w:jc w:val="both"/>
        <w:rPr>
          <w:shd w:val="clear" w:color="auto" w:fill="FFFFFF"/>
        </w:rPr>
      </w:pPr>
      <w:r w:rsidRPr="00456D53">
        <w:rPr>
          <w:shd w:val="clear" w:color="auto" w:fill="FFFFFF"/>
        </w:rPr>
        <w:t xml:space="preserve">2. Утвердить прилагаемый Порядок осуществления контроля за обеспечением доступа к информации о деятельности </w:t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="00BE3AE5" w:rsidRPr="00456D53">
        <w:rPr>
          <w:shd w:val="clear" w:color="auto" w:fill="FFFFFF"/>
        </w:rPr>
        <w:t xml:space="preserve"> </w:t>
      </w:r>
      <w:r w:rsidR="00D43152" w:rsidRPr="00456D53">
        <w:rPr>
          <w:shd w:val="clear" w:color="auto" w:fill="FFFFFF"/>
        </w:rPr>
        <w:t>(</w:t>
      </w:r>
      <w:r w:rsidRPr="00456D53">
        <w:rPr>
          <w:shd w:val="clear" w:color="auto" w:fill="FFFFFF"/>
        </w:rPr>
        <w:t>Приложение 2).</w:t>
      </w:r>
    </w:p>
    <w:p w:rsidR="00D43152" w:rsidRDefault="00D43152" w:rsidP="00D43152">
      <w:pPr>
        <w:jc w:val="both"/>
      </w:pPr>
    </w:p>
    <w:p w:rsidR="00D43152" w:rsidRDefault="00D43152" w:rsidP="00D43152">
      <w:pPr>
        <w:jc w:val="both"/>
      </w:pPr>
      <w:r>
        <w:t>3. Контроль за исполнение данного постановления оставляю за собой.</w:t>
      </w:r>
    </w:p>
    <w:p w:rsidR="00456D53" w:rsidRDefault="00456D53" w:rsidP="00D43152">
      <w:pPr>
        <w:jc w:val="both"/>
      </w:pPr>
    </w:p>
    <w:p w:rsidR="00456D53" w:rsidRDefault="00456D53" w:rsidP="00456D53">
      <w:pPr>
        <w:ind w:left="360"/>
        <w:jc w:val="both"/>
      </w:pPr>
    </w:p>
    <w:p w:rsidR="00456D53" w:rsidRDefault="00456D53" w:rsidP="00456D53">
      <w:pPr>
        <w:jc w:val="both"/>
      </w:pPr>
    </w:p>
    <w:p w:rsidR="00456D53" w:rsidRDefault="00456D53" w:rsidP="00456D53">
      <w:r>
        <w:t xml:space="preserve">Председатель </w:t>
      </w:r>
      <w:r w:rsidR="00D43152">
        <w:t>Администрации</w:t>
      </w:r>
    </w:p>
    <w:p w:rsidR="00456D53" w:rsidRDefault="00456D53" w:rsidP="00456D53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152">
        <w:t xml:space="preserve">         </w:t>
      </w:r>
      <w:r>
        <w:t>Х.О.</w:t>
      </w:r>
      <w:r w:rsidR="00D43152">
        <w:t xml:space="preserve"> </w:t>
      </w:r>
      <w:proofErr w:type="spellStart"/>
      <w:r>
        <w:t>Тюлюш</w:t>
      </w:r>
      <w:proofErr w:type="spellEnd"/>
    </w:p>
    <w:p w:rsidR="00456D53" w:rsidRDefault="00456D53" w:rsidP="00E91411">
      <w:pPr>
        <w:jc w:val="right"/>
      </w:pPr>
    </w:p>
    <w:p w:rsidR="00456D53" w:rsidRDefault="00456D53" w:rsidP="00E91411">
      <w:pPr>
        <w:jc w:val="right"/>
      </w:pPr>
    </w:p>
    <w:p w:rsidR="00456D53" w:rsidRDefault="00456D53" w:rsidP="00E91411">
      <w:pPr>
        <w:jc w:val="right"/>
      </w:pPr>
    </w:p>
    <w:p w:rsidR="00456D53" w:rsidRDefault="00456D53" w:rsidP="00E91411">
      <w:pPr>
        <w:jc w:val="right"/>
      </w:pPr>
    </w:p>
    <w:p w:rsidR="00456D53" w:rsidRDefault="00456D53" w:rsidP="00E91411">
      <w:pPr>
        <w:jc w:val="right"/>
      </w:pPr>
    </w:p>
    <w:p w:rsidR="00D43152" w:rsidRDefault="00D43152" w:rsidP="00E91411">
      <w:pPr>
        <w:jc w:val="right"/>
      </w:pPr>
    </w:p>
    <w:p w:rsidR="00D92FF8" w:rsidRDefault="00D92FF8" w:rsidP="00E91411">
      <w:pPr>
        <w:jc w:val="right"/>
      </w:pPr>
    </w:p>
    <w:p w:rsidR="00D92FF8" w:rsidRDefault="00D92FF8" w:rsidP="00E91411">
      <w:pPr>
        <w:jc w:val="right"/>
      </w:pPr>
    </w:p>
    <w:p w:rsidR="00456D53" w:rsidRDefault="00456D53" w:rsidP="00E91411">
      <w:pPr>
        <w:jc w:val="right"/>
      </w:pPr>
    </w:p>
    <w:p w:rsidR="00456D53" w:rsidRPr="00D43152" w:rsidRDefault="00456D53" w:rsidP="00D43152">
      <w:pPr>
        <w:pStyle w:val="a6"/>
        <w:shd w:val="clear" w:color="auto" w:fill="FFFFFF"/>
        <w:spacing w:before="0" w:beforeAutospacing="0" w:after="150" w:afterAutospacing="0"/>
        <w:jc w:val="right"/>
      </w:pPr>
      <w:r w:rsidRPr="00D43152">
        <w:lastRenderedPageBreak/>
        <w:t>Приложение 1</w:t>
      </w:r>
    </w:p>
    <w:p w:rsidR="00D43152" w:rsidRDefault="00456D53" w:rsidP="00D43152">
      <w:pPr>
        <w:pStyle w:val="a6"/>
        <w:shd w:val="clear" w:color="auto" w:fill="FFFFFF"/>
        <w:spacing w:before="0" w:beforeAutospacing="0" w:after="150" w:afterAutospacing="0"/>
        <w:jc w:val="right"/>
      </w:pPr>
      <w:r w:rsidRPr="00D43152">
        <w:t xml:space="preserve">к постановлению </w:t>
      </w:r>
      <w:r w:rsidR="00D43152">
        <w:t>Председателя А</w:t>
      </w:r>
      <w:r w:rsidRPr="00D43152">
        <w:t>дминистрации</w:t>
      </w:r>
      <w:r w:rsidRPr="00D43152">
        <w:br/>
      </w:r>
      <w:r w:rsidR="003354B9">
        <w:t xml:space="preserve">сельского поселения </w:t>
      </w:r>
      <w:proofErr w:type="spellStart"/>
      <w:r w:rsidR="003354B9">
        <w:t>сумон</w:t>
      </w:r>
      <w:proofErr w:type="spellEnd"/>
      <w:r w:rsidR="003354B9">
        <w:t xml:space="preserve"> </w:t>
      </w:r>
      <w:proofErr w:type="spellStart"/>
      <w:r w:rsidR="003354B9">
        <w:t>Шам</w:t>
      </w:r>
      <w:r w:rsidR="00D43152">
        <w:t>балыгский</w:t>
      </w:r>
      <w:proofErr w:type="spellEnd"/>
      <w:r w:rsidRPr="00D43152">
        <w:br/>
        <w:t>от</w:t>
      </w:r>
      <w:r w:rsidR="00D43152">
        <w:t xml:space="preserve"> 23.10.2019</w:t>
      </w:r>
      <w:r w:rsidRPr="00D43152">
        <w:t xml:space="preserve"> г. № </w:t>
      </w:r>
      <w:r w:rsidR="00D43152">
        <w:t>36</w:t>
      </w:r>
    </w:p>
    <w:p w:rsidR="00D43152" w:rsidRDefault="00456D53" w:rsidP="00D43152">
      <w:pPr>
        <w:pStyle w:val="a6"/>
        <w:shd w:val="clear" w:color="auto" w:fill="FFFFFF"/>
        <w:spacing w:before="0" w:beforeAutospacing="0" w:after="150" w:afterAutospacing="0"/>
        <w:jc w:val="center"/>
      </w:pPr>
      <w:r w:rsidRPr="00D43152">
        <w:br/>
      </w:r>
      <w:r w:rsidRPr="00D43152">
        <w:br/>
      </w:r>
      <w:r w:rsidRPr="00D43152">
        <w:br/>
        <w:t>ПОРЯДОК</w:t>
      </w:r>
      <w:r w:rsidRPr="00D43152">
        <w:br/>
        <w:t>организации доступа к информации о деятельности</w:t>
      </w:r>
      <w:r w:rsidRPr="00D43152">
        <w:br/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Pr="00D43152">
        <w:br/>
      </w:r>
      <w:r w:rsidRPr="00D43152">
        <w:br/>
        <w:t>1. Общие положения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br/>
        <w:t>1.1.</w:t>
      </w:r>
      <w:r w:rsidR="00BE3AE5">
        <w:t xml:space="preserve"> </w:t>
      </w:r>
      <w:r w:rsidRPr="00D43152">
        <w:t xml:space="preserve">Настоящий Порядок организации доступа к информации о деятельности </w:t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="00BE3AE5" w:rsidRPr="00D43152">
        <w:t xml:space="preserve"> </w:t>
      </w:r>
      <w:r w:rsidRPr="00D43152">
        <w:t>(далее</w:t>
      </w:r>
      <w:r w:rsidR="00430A22">
        <w:t xml:space="preserve"> </w:t>
      </w:r>
      <w:r w:rsidRPr="00D43152">
        <w:t xml:space="preserve">- Порядок) определяет реализацию </w:t>
      </w:r>
      <w:r w:rsidR="00BE3AE5">
        <w:t xml:space="preserve">органами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="00BE3AE5" w:rsidRPr="00D43152">
        <w:t xml:space="preserve"> </w:t>
      </w:r>
      <w:r w:rsidRPr="00D43152">
        <w:t xml:space="preserve">функций по обеспечению доступа граждан, организаций (юридических лиц) и общественных объединений к информации о деятельности </w:t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Pr="00D43152">
        <w:t>.</w:t>
      </w:r>
    </w:p>
    <w:p w:rsidR="00C17578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1.2. Для целей настоящего Порядка используются следующие основные понятия:</w:t>
      </w:r>
      <w:r w:rsidRPr="00D43152">
        <w:br/>
        <w:t xml:space="preserve">- информация о деятельности </w:t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="00BE3AE5">
        <w:t xml:space="preserve"> </w:t>
      </w:r>
      <w:r w:rsidR="00C17578">
        <w:t>–</w:t>
      </w:r>
      <w:r w:rsidR="00BE3AE5">
        <w:t xml:space="preserve"> </w:t>
      </w:r>
      <w:r w:rsidRPr="00D43152">
        <w:t xml:space="preserve">документированная информация, создаваемая </w:t>
      </w:r>
      <w:r w:rsidR="00BE3AE5">
        <w:t xml:space="preserve">органами 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Pr="00D43152">
        <w:t xml:space="preserve">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</w:t>
      </w:r>
      <w:r w:rsidR="00BE3AE5">
        <w:t xml:space="preserve">органов местного самоуправления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Pr="00D43152">
        <w:t xml:space="preserve"> независимо от формы ее распространения;</w:t>
      </w:r>
    </w:p>
    <w:p w:rsidR="00C17578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- органы местного самоуправления </w:t>
      </w:r>
      <w:r w:rsidR="00430A22">
        <w:t>–</w:t>
      </w:r>
      <w:r w:rsidRPr="00D43152">
        <w:t xml:space="preserve"> </w:t>
      </w:r>
      <w:r w:rsidR="00430A22">
        <w:t xml:space="preserve">Хурал представителей сельского поселения </w:t>
      </w:r>
      <w:proofErr w:type="spellStart"/>
      <w:r w:rsidR="00430A22">
        <w:t>сумон</w:t>
      </w:r>
      <w:proofErr w:type="spellEnd"/>
      <w:r w:rsidR="00430A22">
        <w:t xml:space="preserve"> </w:t>
      </w:r>
      <w:proofErr w:type="spellStart"/>
      <w:r w:rsidR="00430A22">
        <w:t>Шамбалыгский</w:t>
      </w:r>
      <w:proofErr w:type="spellEnd"/>
      <w:r w:rsidRPr="00D43152">
        <w:t xml:space="preserve"> (представительный орган сельского поселения), </w:t>
      </w:r>
      <w:r w:rsidR="00430A22">
        <w:t>Глава Хурала представителей</w:t>
      </w:r>
      <w:r w:rsidRPr="00D43152">
        <w:t xml:space="preserve">, </w:t>
      </w:r>
      <w:r w:rsidR="00430A22" w:rsidRPr="00D43152">
        <w:t xml:space="preserve">Администрация </w:t>
      </w:r>
      <w:r w:rsidR="00430A22">
        <w:t xml:space="preserve">сельского поселения </w:t>
      </w:r>
      <w:proofErr w:type="spellStart"/>
      <w:r w:rsidR="00430A22">
        <w:t>сумон</w:t>
      </w:r>
      <w:proofErr w:type="spellEnd"/>
      <w:r w:rsidR="00430A22">
        <w:t xml:space="preserve"> </w:t>
      </w:r>
      <w:proofErr w:type="spellStart"/>
      <w:r w:rsidR="00430A22">
        <w:t>Шамбалыгский</w:t>
      </w:r>
      <w:proofErr w:type="spellEnd"/>
      <w:r w:rsidRPr="00D43152">
        <w:t>;</w:t>
      </w:r>
      <w:r w:rsidR="00C17578">
        <w:t xml:space="preserve"> </w:t>
      </w:r>
    </w:p>
    <w:p w:rsidR="00C17578" w:rsidRDefault="00C17578" w:rsidP="00D43152">
      <w:pPr>
        <w:pStyle w:val="a6"/>
        <w:shd w:val="clear" w:color="auto" w:fill="FFFFFF"/>
        <w:spacing w:before="0" w:beforeAutospacing="0" w:after="150" w:afterAutospacing="0"/>
        <w:jc w:val="both"/>
      </w:pPr>
      <w:r>
        <w:t>-</w:t>
      </w:r>
      <w:r w:rsidR="00BE3AE5">
        <w:t xml:space="preserve"> </w:t>
      </w:r>
      <w:r>
        <w:t>пользователи информации –</w:t>
      </w:r>
      <w:r w:rsidR="00456D53" w:rsidRPr="00D43152"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</w:t>
      </w:r>
      <w:r>
        <w:t xml:space="preserve"> 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запрос</w:t>
      </w:r>
      <w:r w:rsidR="00C17578">
        <w:t xml:space="preserve"> –</w:t>
      </w:r>
      <w:r w:rsidRPr="00D43152">
        <w:t xml:space="preserve">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  <w:r w:rsidR="00430A22">
        <w:t xml:space="preserve"> </w:t>
      </w:r>
      <w:r w:rsidRPr="00D43152">
        <w:br/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1.3. настоящий Порядок не распространяется на: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порядок рассмотрения органами местного самоуправления обращений граждан;</w:t>
      </w:r>
    </w:p>
    <w:p w:rsidR="00456D53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lastRenderedPageBreak/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Способы обеспечения доступа к информации</w:t>
      </w:r>
    </w:p>
    <w:p w:rsidR="00BE3AE5" w:rsidRDefault="00456D53" w:rsidP="00D43152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Доступ к информации о деятельности органов местного самоуправления обеспечивается следующими способами:</w:t>
      </w:r>
    </w:p>
    <w:p w:rsidR="00BE3AE5" w:rsidRDefault="00BE3AE5" w:rsidP="00BE3AE5">
      <w:pPr>
        <w:pStyle w:val="a6"/>
        <w:shd w:val="clear" w:color="auto" w:fill="FFFFFF"/>
        <w:spacing w:before="0" w:beforeAutospacing="0" w:after="150" w:afterAutospacing="0"/>
        <w:jc w:val="both"/>
      </w:pPr>
      <w:r>
        <w:t xml:space="preserve">1) </w:t>
      </w:r>
      <w:r w:rsidR="00456D53" w:rsidRPr="00D43152"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2) размещение органами местного самоуправления информации о своей деятельности в сети Интернет;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</w:t>
      </w:r>
      <w:r w:rsidR="00BE3AE5">
        <w:t>целей местах</w:t>
      </w:r>
      <w:r w:rsidRPr="00D43152">
        <w:t>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r w:rsidR="00F23E2B">
        <w:t>Хурала представителей</w:t>
      </w:r>
      <w:r w:rsidRPr="00D43152">
        <w:t xml:space="preserve"> поселения;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6) предоставление пользователям информацией по их запросу информации о деятельности органов местного самоуправления;</w:t>
      </w:r>
      <w:r w:rsidRPr="00D43152">
        <w:br/>
        <w:t>7) другими способами, предусмотренными законами и (или) иными муниципальными правовыми актами.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 Формы предоставления информации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Информация о деятельности органов местного самоуправления может предоставляться: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устной форме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виде документированной информации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виде электронного документа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</w:t>
      </w:r>
      <w:r w:rsidR="00BE3AE5">
        <w:t xml:space="preserve"> </w:t>
      </w:r>
      <w:r w:rsidRPr="00D43152">
        <w:t>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</w:t>
      </w:r>
      <w:r w:rsidR="00BE3AE5">
        <w:t xml:space="preserve"> </w:t>
      </w:r>
      <w:r w:rsidRPr="00D43152">
        <w:t>Информация о деятельности органов местного самоуправления может быть передана по сетям связи общего пользования.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4. Права пользователя информацией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Пользователь информацией имеет право:</w:t>
      </w:r>
    </w:p>
    <w:p w:rsidR="00BE3AE5" w:rsidRDefault="00BE3AE5" w:rsidP="00BE3AE5">
      <w:pPr>
        <w:pStyle w:val="a6"/>
        <w:shd w:val="clear" w:color="auto" w:fill="FFFFFF"/>
        <w:spacing w:before="0" w:beforeAutospacing="0" w:after="150" w:afterAutospacing="0"/>
        <w:jc w:val="both"/>
      </w:pPr>
      <w:r>
        <w:t xml:space="preserve">1) </w:t>
      </w:r>
      <w:r w:rsidR="00456D53" w:rsidRPr="00D43152">
        <w:t>получать достоверную информацию о деятельности органов местного самоуправления;</w:t>
      </w:r>
      <w:r w:rsidR="00456D53" w:rsidRPr="00D43152">
        <w:br/>
        <w:t>2) отказаться от получения информации о деятельности органов местного самоуправления;</w:t>
      </w:r>
      <w:r w:rsidR="00456D53" w:rsidRPr="00D43152">
        <w:br/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lastRenderedPageBreak/>
        <w:t>4) обжаловать в установленном порядке акты и (или) действия (бездействия) органов местного самоуправления, их должностных лиц</w:t>
      </w:r>
      <w:proofErr w:type="gramStart"/>
      <w:r w:rsidRPr="00D43152">
        <w:t>.</w:t>
      </w:r>
      <w:proofErr w:type="gramEnd"/>
      <w:r w:rsidRPr="00D43152">
        <w:t xml:space="preserve">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5. Организация доступа к информации о деятельности органов местного самоуправления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1. Доступ к информации о деятельности органов местного самоуправления обеспечивается в пределах своих полномочий </w:t>
      </w:r>
      <w:r w:rsidR="00BE3AE5">
        <w:t xml:space="preserve">Администрацией 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Pr="00D43152">
        <w:br/>
        <w:t xml:space="preserve">2. Администрация </w:t>
      </w:r>
      <w:r w:rsidR="00BE3AE5">
        <w:t xml:space="preserve">сельского поселения </w:t>
      </w:r>
      <w:proofErr w:type="spellStart"/>
      <w:r w:rsidR="00BE3AE5">
        <w:t>сумон</w:t>
      </w:r>
      <w:proofErr w:type="spellEnd"/>
      <w:r w:rsidR="00BE3AE5">
        <w:t xml:space="preserve"> </w:t>
      </w:r>
      <w:proofErr w:type="spellStart"/>
      <w:r w:rsidR="00BE3AE5">
        <w:t>Шамбалыгский</w:t>
      </w:r>
      <w:proofErr w:type="spellEnd"/>
      <w:r w:rsidR="00BE3AE5" w:rsidRPr="00D43152">
        <w:t xml:space="preserve"> </w:t>
      </w:r>
      <w:r w:rsidRPr="00D43152">
        <w:t>определяет должностное лицо ответственное за организацию доступа к информации. 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 Для размещения информации о своей деятельности администрация сельского поселения использует официальный сайт,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  <w:r w:rsidRPr="00D43152">
        <w:br/>
      </w:r>
      <w:r w:rsidRPr="00D43152">
        <w:br/>
        <w:t>6. Основные требования при обеспечении доступа к информации о деятельности органов местного самоуправления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достоверность предоставляемой информации;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соблюдение сроков и порядка предоставления информации;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изъятие из предоставляемой информации сведений, относящихся к информации ограниченного доступа;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BE3AE5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7. Способы предоставления информации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а) обнародование (опубликование) информации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lastRenderedPageBreak/>
        <w:t>б) информация, размещаемая в сети Интернет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Информация о деятельности органов местного самоуправления, размещаемая в сети Интернет, содержит: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1) общую информацию об органе местного самоуправления, в том числе: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перечни реестров, находящихся в ведении органа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 средствах массовой информации, учрежденных органом местного самоуправления (при наличии);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2) информацию о нормотворческой деятельности органа местного самоуправления, в том числе:</w:t>
      </w:r>
      <w:r w:rsidRPr="00D43152">
        <w:br/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  <w:r w:rsidRPr="00D43152">
        <w:br/>
        <w:t xml:space="preserve">- тексты проектов муниципальных правовых актов, внесенных на рассмотрение </w:t>
      </w:r>
      <w:r w:rsidR="00F23E2B">
        <w:t>Хурала представителей</w:t>
      </w:r>
      <w:r w:rsidRPr="00D43152">
        <w:t xml:space="preserve"> сельского поселения;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административные регламенты муниципальных услуг;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порядок обжалования муниципальных правовых актов;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3) информацию об участии органа местного самоуправления в целевых и иных программах;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областными законами;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6) тексты официальных выступлений руководителя органа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7) статистическую информацию о деятельности органа местного самоуправления, в том числе:</w:t>
      </w:r>
      <w:r w:rsidRPr="00D43152">
        <w:br/>
        <w:t xml:space="preserve">- статистические данные и показатели, характеризующие состояние и динамику развития </w:t>
      </w:r>
      <w:r w:rsidRPr="00D43152">
        <w:lastRenderedPageBreak/>
        <w:t>экономической, социальной и иных сфер жизнедеятельности, регулирование которых отнесено к органу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об использовании органом местного самоуправления выделяемых бюджетных средств;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8) информацию о кадровом обеспечении органа местного самоуправления, в том числе: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порядок поступления граждан на муниципальную службу;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сведения о вакантных должностях муниципальной службы, имеющихся в органе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квалификационные требования к кандидатам на замещение вакантных должностей муниципальной службы;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условия и результаты конкурсов на замещение вакантных должностей муниципальной службы;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</w:t>
      </w:r>
      <w:r w:rsidR="00F23E2B">
        <w:t xml:space="preserve"> </w:t>
      </w:r>
      <w:r w:rsidRPr="00D43152"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 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в) присутствие на заседаниях </w:t>
      </w:r>
      <w:r w:rsidR="00F23E2B">
        <w:t>Хурала представителей</w:t>
      </w: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  <w:r>
        <w:lastRenderedPageBreak/>
        <w:t>Хурал представителей</w:t>
      </w:r>
      <w:r w:rsidR="00456D53" w:rsidRPr="00D43152">
        <w:t xml:space="preserve"> сельского поселения обеспечивает возможность присутствия граждан (физических лиц), в 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</w:t>
      </w:r>
      <w:r>
        <w:t>Хурала представителей</w:t>
      </w:r>
      <w:r w:rsidR="00456D53" w:rsidRPr="00D43152">
        <w:t>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г) размещение информации в помещении, занимаемом органом местного самоуправления, и в иных отведенных для этих целей местах.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  <w:r w:rsidRPr="00D43152">
        <w:br/>
        <w:t>Информация должна содержать: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условия и порядок получения информации от органа местного самоуправления.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д) запрос информации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  <w:r w:rsidRPr="00D43152">
        <w:br/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 При составлении запроса используется государственный язык Российской Федерации.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</w:t>
      </w:r>
      <w:r w:rsidRPr="00D43152">
        <w:lastRenderedPageBreak/>
        <w:t>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9. Запросы, составленные на иностранном языке, не рассматриваются 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е) Ознакомление с документами через библиотечные и архивные фонды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  <w:r w:rsidRPr="00D43152">
        <w:br/>
      </w:r>
      <w:r w:rsidRPr="00D43152">
        <w:br/>
        <w:t>8. Порядок предоставления информации по запросу: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2. При запросе информации о деятельности органов местного самоуправления, опубликованной в средствах </w:t>
      </w:r>
      <w:r w:rsidR="00F23E2B" w:rsidRPr="00D43152">
        <w:t>массовой информации,</w:t>
      </w:r>
      <w:r w:rsidRPr="00D43152">
        <w:t xml:space="preserve">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3. Ответ на запрос подлежит обязательной регистрации органом местного самоуправления.</w:t>
      </w:r>
      <w:r w:rsidRPr="00D43152">
        <w:br/>
      </w:r>
      <w:r w:rsidRPr="00D43152">
        <w:br/>
        <w:t>9. Основания, исключающие возможность предоставления информации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Информация о деятельности органов местного самоуправления не предоставляется в случае, если: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запрашиваемая информация не относится к деятельности органа местного самоуправления, в который поступил запрос;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lastRenderedPageBreak/>
        <w:t>- запрашиваемая информация относится к информации ограниченного доступа;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запрашиваемая информация ранее предоставлялась пользователю информацией;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 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10. Информация о деятельности органов местного самоуправления, предоставляемая на бесплатной основе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предоставляемая в устной форме;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размещаемая органом местного самоуправления в сети интернет;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в местах, отведенных для размещения информации о деятельности органов местного самоуправления;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12. Ответственность за нарушение порядка доступа к информации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F23E2B" w:rsidRDefault="00456D53" w:rsidP="00BE3AE5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Pr="00D43152">
        <w:br/>
      </w:r>
      <w:r w:rsidRPr="00D43152">
        <w:br/>
      </w: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F23E2B" w:rsidRDefault="00F23E2B" w:rsidP="00BE3AE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456D53" w:rsidRDefault="00456D53" w:rsidP="00F23E2B">
      <w:pPr>
        <w:pStyle w:val="a6"/>
        <w:shd w:val="clear" w:color="auto" w:fill="FFFFFF"/>
        <w:spacing w:before="0" w:beforeAutospacing="0" w:after="150" w:afterAutospacing="0"/>
        <w:jc w:val="right"/>
      </w:pPr>
      <w:r w:rsidRPr="00D43152">
        <w:lastRenderedPageBreak/>
        <w:t>Приложение 2</w:t>
      </w:r>
    </w:p>
    <w:p w:rsidR="00F23E2B" w:rsidRDefault="00F23E2B" w:rsidP="00F23E2B">
      <w:pPr>
        <w:pStyle w:val="a6"/>
        <w:shd w:val="clear" w:color="auto" w:fill="FFFFFF"/>
        <w:spacing w:before="0" w:beforeAutospacing="0" w:after="150" w:afterAutospacing="0"/>
        <w:jc w:val="right"/>
      </w:pPr>
      <w:r w:rsidRPr="00D43152">
        <w:t xml:space="preserve">к постановлению </w:t>
      </w:r>
      <w:r>
        <w:t>Председателя А</w:t>
      </w:r>
      <w:r w:rsidRPr="00D43152">
        <w:t>дминистрации</w:t>
      </w:r>
      <w:r w:rsidRPr="00D43152">
        <w:br/>
      </w:r>
      <w:r w:rsidR="003354B9">
        <w:t xml:space="preserve">сельского поселения </w:t>
      </w:r>
      <w:proofErr w:type="spellStart"/>
      <w:r w:rsidR="003354B9">
        <w:t>сумон</w:t>
      </w:r>
      <w:proofErr w:type="spellEnd"/>
      <w:r w:rsidR="003354B9">
        <w:t xml:space="preserve"> </w:t>
      </w:r>
      <w:proofErr w:type="spellStart"/>
      <w:r w:rsidR="003354B9">
        <w:t>Шам</w:t>
      </w:r>
      <w:r>
        <w:t>балыгский</w:t>
      </w:r>
      <w:proofErr w:type="spellEnd"/>
      <w:r w:rsidRPr="00D43152">
        <w:br/>
        <w:t>от</w:t>
      </w:r>
      <w:r>
        <w:t xml:space="preserve"> 23.10.2019</w:t>
      </w:r>
      <w:r w:rsidRPr="00D43152">
        <w:t xml:space="preserve"> г. № </w:t>
      </w:r>
      <w:r>
        <w:t>36</w:t>
      </w:r>
    </w:p>
    <w:p w:rsidR="00F23E2B" w:rsidRPr="00D43152" w:rsidRDefault="00F23E2B" w:rsidP="00F23E2B">
      <w:pPr>
        <w:pStyle w:val="a6"/>
        <w:shd w:val="clear" w:color="auto" w:fill="FFFFFF"/>
        <w:spacing w:before="0" w:beforeAutospacing="0" w:after="150" w:afterAutospacing="0"/>
        <w:jc w:val="right"/>
      </w:pPr>
    </w:p>
    <w:p w:rsidR="00456D53" w:rsidRDefault="00456D53" w:rsidP="00F23E2B">
      <w:pPr>
        <w:pStyle w:val="a6"/>
        <w:shd w:val="clear" w:color="auto" w:fill="FFFFFF"/>
        <w:spacing w:before="0" w:beforeAutospacing="0" w:after="150" w:afterAutospacing="0"/>
        <w:jc w:val="center"/>
      </w:pPr>
      <w:r w:rsidRPr="00D43152">
        <w:t>ПОРЯДОК</w:t>
      </w:r>
      <w:r w:rsidRPr="00D43152">
        <w:br/>
        <w:t>осуществления контроля за обеспечением доступа к информации</w:t>
      </w:r>
      <w:r w:rsidRPr="00D43152">
        <w:br/>
        <w:t xml:space="preserve">о деятельности </w:t>
      </w:r>
      <w:r w:rsidR="003354B9">
        <w:t xml:space="preserve">Администрации сельского поселения </w:t>
      </w:r>
      <w:proofErr w:type="spellStart"/>
      <w:r w:rsidR="003354B9">
        <w:t>сумон</w:t>
      </w:r>
      <w:proofErr w:type="spellEnd"/>
      <w:r w:rsidR="003354B9">
        <w:t xml:space="preserve"> </w:t>
      </w:r>
      <w:proofErr w:type="spellStart"/>
      <w:r w:rsidR="003354B9">
        <w:t>Шамбалыгский</w:t>
      </w:r>
      <w:proofErr w:type="spellEnd"/>
    </w:p>
    <w:p w:rsidR="00F23E2B" w:rsidRPr="00D43152" w:rsidRDefault="00F23E2B" w:rsidP="00D43152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  <w:r>
        <w:t xml:space="preserve">1. </w:t>
      </w:r>
      <w:r w:rsidR="00456D53" w:rsidRPr="00D43152">
        <w:t xml:space="preserve">Контроль за обеспечением доступа к информации о деятельности </w:t>
      </w:r>
      <w:r w:rsidRPr="00D43152">
        <w:t xml:space="preserve">Администрации </w:t>
      </w:r>
      <w:r w:rsidR="00456D53" w:rsidRPr="00D43152">
        <w:t xml:space="preserve">сельского поселения осуществляет </w:t>
      </w:r>
      <w:r>
        <w:t>Председатель</w:t>
      </w:r>
      <w:r w:rsidR="00456D53" w:rsidRPr="00D43152">
        <w:t xml:space="preserve"> в соответствии с «Порядком организации доступа к информации о деятельности органов местного самоуправления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3354B9" w:rsidRDefault="00456D53" w:rsidP="003354B9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2. </w:t>
      </w:r>
      <w:r w:rsidR="003354B9">
        <w:t>Председатель Администрации</w:t>
      </w:r>
      <w:r w:rsidRPr="00D43152">
        <w:t xml:space="preserve"> сельского поселения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09.02.2009 №</w:t>
      </w:r>
      <w:r w:rsidR="003354B9">
        <w:t xml:space="preserve"> </w:t>
      </w:r>
      <w:r w:rsidRPr="00D43152">
        <w:t>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3354B9" w:rsidRDefault="00456D53" w:rsidP="003354B9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3. Контроль за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</w:t>
      </w:r>
      <w:proofErr w:type="spellStart"/>
      <w:r w:rsidR="003354B9">
        <w:t>Кызылского</w:t>
      </w:r>
      <w:proofErr w:type="spellEnd"/>
      <w:r w:rsidR="003354B9">
        <w:t xml:space="preserve"> </w:t>
      </w:r>
      <w:proofErr w:type="spellStart"/>
      <w:r w:rsidR="003354B9">
        <w:t>кожууна</w:t>
      </w:r>
      <w:proofErr w:type="spellEnd"/>
      <w:r w:rsidR="003354B9">
        <w:t xml:space="preserve"> по адресу: </w:t>
      </w:r>
      <w:hyperlink r:id="rId8" w:history="1">
        <w:r w:rsidR="003354B9" w:rsidRPr="00C56B7A">
          <w:rPr>
            <w:rStyle w:val="a7"/>
            <w:lang w:val="en-US"/>
          </w:rPr>
          <w:t>www</w:t>
        </w:r>
        <w:r w:rsidR="003354B9" w:rsidRPr="003354B9">
          <w:rPr>
            <w:rStyle w:val="a7"/>
          </w:rPr>
          <w:t>.</w:t>
        </w:r>
        <w:proofErr w:type="spellStart"/>
        <w:r w:rsidR="003354B9" w:rsidRPr="00C56B7A">
          <w:rPr>
            <w:rStyle w:val="a7"/>
            <w:lang w:val="en-US"/>
          </w:rPr>
          <w:t>kuzulsky</w:t>
        </w:r>
        <w:proofErr w:type="spellEnd"/>
        <w:r w:rsidR="003354B9" w:rsidRPr="003354B9">
          <w:rPr>
            <w:rStyle w:val="a7"/>
          </w:rPr>
          <w:t>.</w:t>
        </w:r>
        <w:proofErr w:type="spellStart"/>
        <w:r w:rsidR="003354B9" w:rsidRPr="00C56B7A">
          <w:rPr>
            <w:rStyle w:val="a7"/>
            <w:lang w:val="en-US"/>
          </w:rPr>
          <w:t>rtuva</w:t>
        </w:r>
        <w:proofErr w:type="spellEnd"/>
        <w:r w:rsidR="003354B9" w:rsidRPr="003354B9">
          <w:rPr>
            <w:rStyle w:val="a7"/>
          </w:rPr>
          <w:t>.</w:t>
        </w:r>
        <w:proofErr w:type="spellStart"/>
        <w:r w:rsidR="003354B9" w:rsidRPr="00C56B7A">
          <w:rPr>
            <w:rStyle w:val="a7"/>
            <w:lang w:val="en-US"/>
          </w:rPr>
          <w:t>ru</w:t>
        </w:r>
        <w:proofErr w:type="spellEnd"/>
      </w:hyperlink>
      <w:r w:rsidR="003354B9" w:rsidRPr="003354B9">
        <w:t xml:space="preserve"> </w:t>
      </w:r>
      <w:r w:rsidRPr="00D43152">
        <w:t xml:space="preserve">и за размещением информации в специально отведенных для этих целей местах, осуществляет заместитель </w:t>
      </w:r>
      <w:r w:rsidR="003354B9">
        <w:t>председателя</w:t>
      </w:r>
      <w:r w:rsidRPr="00D43152">
        <w:t>.</w:t>
      </w:r>
    </w:p>
    <w:p w:rsidR="003354B9" w:rsidRDefault="00456D53" w:rsidP="003354B9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4. Уполномоченное должностное лицо администрации сельского поселения представляет </w:t>
      </w:r>
      <w:r w:rsidR="003354B9">
        <w:t>Председателю Администрации</w:t>
      </w:r>
      <w:r w:rsidRPr="00D43152">
        <w:t xml:space="preserve"> 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</w:p>
    <w:p w:rsidR="00456D53" w:rsidRDefault="00456D53" w:rsidP="003354B9">
      <w:pPr>
        <w:pStyle w:val="a6"/>
        <w:shd w:val="clear" w:color="auto" w:fill="FFFFFF"/>
        <w:spacing w:before="0" w:beforeAutospacing="0" w:after="150" w:afterAutospacing="0"/>
        <w:jc w:val="both"/>
      </w:pPr>
      <w:r w:rsidRPr="00D43152">
        <w:t xml:space="preserve">Отчеты предоставляются </w:t>
      </w:r>
      <w:r w:rsidR="003354B9">
        <w:t>Председателю Администрации</w:t>
      </w:r>
      <w:r w:rsidRPr="00D43152">
        <w:t xml:space="preserve"> сельского поселения не позднее 20 числа </w:t>
      </w:r>
      <w:r w:rsidR="003354B9" w:rsidRPr="00D43152">
        <w:t>месяца,</w:t>
      </w:r>
      <w:r w:rsidRPr="00D43152">
        <w:t xml:space="preserve"> следующего за отчетным кварталом и не позднее 10 февраля </w:t>
      </w:r>
      <w:r w:rsidR="003354B9" w:rsidRPr="00D43152">
        <w:t>года,</w:t>
      </w:r>
      <w:r w:rsidRPr="00D43152">
        <w:t xml:space="preserve"> следующего за отчетным.</w:t>
      </w: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3354B9" w:rsidRPr="00D43152" w:rsidRDefault="003354B9" w:rsidP="003354B9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456D53" w:rsidRDefault="00456D53" w:rsidP="00E91411">
      <w:pPr>
        <w:jc w:val="right"/>
      </w:pPr>
    </w:p>
    <w:p w:rsidR="00E91411" w:rsidRDefault="00E91411" w:rsidP="00E91411">
      <w:pPr>
        <w:jc w:val="right"/>
      </w:pPr>
      <w:r>
        <w:lastRenderedPageBreak/>
        <w:t>Утвержден</w:t>
      </w:r>
    </w:p>
    <w:p w:rsidR="00E91411" w:rsidRDefault="00E91411" w:rsidP="00E91411">
      <w:pPr>
        <w:jc w:val="right"/>
      </w:pPr>
      <w:r>
        <w:t xml:space="preserve">Постановлением </w:t>
      </w:r>
    </w:p>
    <w:p w:rsidR="00E91411" w:rsidRDefault="00E91411" w:rsidP="00E91411">
      <w:pPr>
        <w:jc w:val="right"/>
      </w:pPr>
      <w:r>
        <w:t>Председателя администрации</w:t>
      </w:r>
    </w:p>
    <w:p w:rsidR="00E91411" w:rsidRDefault="00E91411" w:rsidP="00E91411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</w:t>
      </w:r>
      <w:proofErr w:type="spellEnd"/>
      <w:r>
        <w:t xml:space="preserve"> </w:t>
      </w:r>
    </w:p>
    <w:p w:rsidR="00E91411" w:rsidRDefault="00D555BC" w:rsidP="00E91411">
      <w:pPr>
        <w:jc w:val="right"/>
      </w:pPr>
      <w:r>
        <w:t>от 01.10.2019 г. № 34</w:t>
      </w:r>
      <w:r w:rsidR="00E91411">
        <w:br/>
      </w:r>
    </w:p>
    <w:p w:rsidR="00E91411" w:rsidRDefault="00E91411" w:rsidP="00E91411">
      <w:pPr>
        <w:jc w:val="right"/>
      </w:pPr>
    </w:p>
    <w:p w:rsidR="00E91411" w:rsidRDefault="00E91411" w:rsidP="00E91411">
      <w:pPr>
        <w:jc w:val="right"/>
      </w:pPr>
    </w:p>
    <w:p w:rsidR="00E91411" w:rsidRDefault="00E91411" w:rsidP="00E91411">
      <w:pPr>
        <w:jc w:val="center"/>
        <w:rPr>
          <w:b/>
        </w:rPr>
      </w:pPr>
      <w:r>
        <w:rPr>
          <w:b/>
        </w:rPr>
        <w:t>ПЛАН РАБОТЫ</w:t>
      </w:r>
    </w:p>
    <w:p w:rsidR="00E91411" w:rsidRDefault="00E91411" w:rsidP="00E91411">
      <w:pPr>
        <w:jc w:val="center"/>
        <w:rPr>
          <w:b/>
        </w:rPr>
      </w:pPr>
      <w:r>
        <w:rPr>
          <w:b/>
        </w:rPr>
        <w:t>на октябрь месяц 2019 года</w:t>
      </w:r>
    </w:p>
    <w:p w:rsidR="00E91411" w:rsidRDefault="00E91411" w:rsidP="00E91411">
      <w:pPr>
        <w:jc w:val="center"/>
        <w:rPr>
          <w:b/>
        </w:rPr>
      </w:pPr>
      <w:r>
        <w:rPr>
          <w:b/>
        </w:rPr>
        <w:t xml:space="preserve">администрации сельского поселения с. </w:t>
      </w:r>
      <w:proofErr w:type="spellStart"/>
      <w:r>
        <w:rPr>
          <w:b/>
        </w:rPr>
        <w:t>Шамбалыгский</w:t>
      </w:r>
      <w:proofErr w:type="spellEnd"/>
      <w:r>
        <w:rPr>
          <w:b/>
        </w:rPr>
        <w:t>.</w:t>
      </w:r>
    </w:p>
    <w:p w:rsidR="00E91411" w:rsidRDefault="00E91411" w:rsidP="00E91411">
      <w:pPr>
        <w:jc w:val="center"/>
        <w:rPr>
          <w:b/>
        </w:rPr>
      </w:pPr>
    </w:p>
    <w:p w:rsidR="00E91411" w:rsidRDefault="00E91411" w:rsidP="00E91411">
      <w:pPr>
        <w:jc w:val="both"/>
        <w:rPr>
          <w:noProof/>
        </w:rPr>
      </w:pPr>
    </w:p>
    <w:tbl>
      <w:tblPr>
        <w:tblStyle w:val="a3"/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160"/>
        <w:gridCol w:w="1980"/>
      </w:tblGrid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Сроки </w:t>
            </w:r>
          </w:p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 xml:space="preserve"> Аппаратное совещение</w:t>
            </w:r>
          </w:p>
          <w:p w:rsidR="00E91411" w:rsidRDefault="00E91411" w:rsidP="00C27D51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Совещание общественных советов: женщин, мужчин, ветеранов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 xml:space="preserve">  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Проведение благоустройства сумона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с 01 по 31 октября 2019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пожилых людей»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01 октября 2019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учителя»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04 октября</w:t>
            </w:r>
            <w:bookmarkStart w:id="0" w:name="_GoBack"/>
            <w:bookmarkEnd w:id="0"/>
            <w:r>
              <w:rPr>
                <w:noProof/>
              </w:rPr>
              <w:t xml:space="preserve"> 2019г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Х.О.Тюлюш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Монгуш С.С.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Хуурак М.С-М.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Всемирный день сельских женщин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15 октября 2019г.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 xml:space="preserve">Администрация 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Обход дворов малоимущих, крайне-бедных семей.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19 октября 2019г.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Оюн А.Н.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E91411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Оформление пособий и субсидий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E91411">
            <w:pPr>
              <w:rPr>
                <w:noProof/>
              </w:rPr>
            </w:pPr>
            <w:r>
              <w:rPr>
                <w:noProof/>
              </w:rPr>
              <w:t>с 01 октября 2019г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Оюн А.Н.</w:t>
            </w:r>
          </w:p>
          <w:p w:rsidR="00E91411" w:rsidRDefault="00E91411" w:rsidP="00C27D51">
            <w:pPr>
              <w:rPr>
                <w:noProof/>
              </w:rPr>
            </w:pPr>
          </w:p>
        </w:tc>
      </w:tr>
      <w:tr w:rsidR="00E91411" w:rsidTr="00E9141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E91411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Pr="00A62A7F" w:rsidRDefault="00E91411" w:rsidP="00C27D51">
            <w:pPr>
              <w:rPr>
                <w:noProof/>
                <w:sz w:val="22"/>
                <w:szCs w:val="22"/>
              </w:rPr>
            </w:pPr>
            <w:r w:rsidRPr="00A62A7F">
              <w:rPr>
                <w:noProof/>
                <w:sz w:val="22"/>
                <w:szCs w:val="22"/>
              </w:rPr>
              <w:t>Проверка стационарных магазинов</w:t>
            </w:r>
          </w:p>
          <w:p w:rsidR="00E91411" w:rsidRDefault="00E91411" w:rsidP="00C27D51">
            <w:pPr>
              <w:rPr>
                <w:noProof/>
              </w:rPr>
            </w:pPr>
          </w:p>
          <w:p w:rsidR="00E91411" w:rsidRDefault="00E91411" w:rsidP="00C27D51">
            <w:pPr>
              <w:rPr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E91411" w:rsidRDefault="00E91411" w:rsidP="00C27D51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</w:tc>
      </w:tr>
    </w:tbl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/>
    <w:p w:rsidR="00E91411" w:rsidRDefault="00E91411" w:rsidP="00E9141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411" w:rsidRDefault="00E91411" w:rsidP="00E9141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411" w:rsidRDefault="00E91411" w:rsidP="00E9141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411" w:rsidRDefault="00E91411" w:rsidP="00E9141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411" w:rsidRPr="00C33317" w:rsidRDefault="00D555BC" w:rsidP="00E9141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lastRenderedPageBreak/>
        <w:object w:dxaOrig="1440" w:dyaOrig="1440">
          <v:shape id="_x0000_s1026" type="#_x0000_t75" style="position:absolute;left:0;text-align:left;margin-left:189pt;margin-top:-.6pt;width:63.5pt;height:63.9pt;z-index:251659264">
            <v:imagedata r:id="rId5" o:title=""/>
          </v:shape>
          <o:OLEObject Type="Embed" ProgID="PBrush" ShapeID="_x0000_s1026" DrawAspect="Content" ObjectID="_1634471414" r:id="rId9"/>
        </w:object>
      </w:r>
    </w:p>
    <w:p w:rsidR="00E91411" w:rsidRDefault="00E91411" w:rsidP="00E91411">
      <w:pPr>
        <w:tabs>
          <w:tab w:val="left" w:pos="2720"/>
        </w:tabs>
        <w:rPr>
          <w:noProof/>
        </w:rPr>
      </w:pPr>
      <w:r>
        <w:rPr>
          <w:noProof/>
        </w:rPr>
        <w:t xml:space="preserve">  Тыва Республика                                                                                       Республика Тыва</w:t>
      </w:r>
    </w:p>
    <w:p w:rsidR="00E91411" w:rsidRDefault="00E91411" w:rsidP="00E91411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E91411" w:rsidRDefault="00E91411" w:rsidP="00E91411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E91411" w:rsidRDefault="00E91411" w:rsidP="00E9141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E91411" w:rsidRDefault="00E91411" w:rsidP="00E91411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E91411" w:rsidRDefault="00E91411" w:rsidP="00E91411">
      <w:pPr>
        <w:jc w:val="both"/>
        <w:rPr>
          <w:noProof/>
        </w:rPr>
      </w:pPr>
    </w:p>
    <w:p w:rsidR="00E91411" w:rsidRDefault="00E91411" w:rsidP="00E91411">
      <w:pPr>
        <w:jc w:val="both"/>
        <w:rPr>
          <w:noProof/>
        </w:rPr>
      </w:pPr>
    </w:p>
    <w:p w:rsidR="00E91411" w:rsidRDefault="00E91411" w:rsidP="00E9141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91411" w:rsidRDefault="00E91411" w:rsidP="00E91411">
      <w:pPr>
        <w:jc w:val="center"/>
        <w:rPr>
          <w:b/>
          <w:noProof/>
        </w:rPr>
      </w:pPr>
    </w:p>
    <w:p w:rsidR="00E91411" w:rsidRDefault="00E91411" w:rsidP="00E91411">
      <w:pPr>
        <w:jc w:val="center"/>
        <w:rPr>
          <w:noProof/>
        </w:rPr>
      </w:pPr>
      <w:r>
        <w:rPr>
          <w:b/>
          <w:noProof/>
        </w:rPr>
        <w:t>ПОСТАНОВЛЕНИЕ № 34</w:t>
      </w:r>
    </w:p>
    <w:p w:rsidR="00E91411" w:rsidRDefault="00E91411" w:rsidP="00E91411">
      <w:pPr>
        <w:jc w:val="center"/>
        <w:rPr>
          <w:noProof/>
        </w:rPr>
      </w:pPr>
    </w:p>
    <w:p w:rsidR="00E91411" w:rsidRDefault="00E91411" w:rsidP="00E91411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E91411" w:rsidRDefault="00E91411" w:rsidP="00E9141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91411" w:rsidRDefault="00E91411" w:rsidP="00E91411">
      <w:pPr>
        <w:jc w:val="center"/>
        <w:rPr>
          <w:noProof/>
        </w:rPr>
      </w:pPr>
    </w:p>
    <w:p w:rsidR="00E91411" w:rsidRDefault="00E91411" w:rsidP="00E91411">
      <w:pPr>
        <w:jc w:val="center"/>
        <w:rPr>
          <w:noProof/>
        </w:rPr>
      </w:pPr>
      <w:r>
        <w:rPr>
          <w:noProof/>
        </w:rPr>
        <w:t>От 01 октября 2019 года</w:t>
      </w:r>
    </w:p>
    <w:p w:rsidR="00E91411" w:rsidRDefault="00E91411" w:rsidP="00E91411">
      <w:pPr>
        <w:jc w:val="center"/>
      </w:pPr>
    </w:p>
    <w:p w:rsidR="00E91411" w:rsidRDefault="00E91411" w:rsidP="00E91411">
      <w:pPr>
        <w:jc w:val="center"/>
      </w:pPr>
      <w:r>
        <w:t>Об утверждении пл</w:t>
      </w:r>
      <w:r w:rsidR="00D555BC">
        <w:t>ана работы на октябрь месяц 2019</w:t>
      </w:r>
      <w:r>
        <w:t xml:space="preserve"> года. </w:t>
      </w:r>
    </w:p>
    <w:p w:rsidR="00E91411" w:rsidRDefault="00E91411" w:rsidP="00E91411">
      <w:pPr>
        <w:tabs>
          <w:tab w:val="left" w:pos="1854"/>
        </w:tabs>
        <w:jc w:val="both"/>
      </w:pPr>
      <w:r>
        <w:tab/>
      </w:r>
    </w:p>
    <w:p w:rsidR="00E91411" w:rsidRDefault="00E91411" w:rsidP="00E91411">
      <w:pPr>
        <w:spacing w:before="120" w:after="120"/>
        <w:ind w:left="357" w:firstLine="346"/>
        <w:jc w:val="both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октябрь месяц 2019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E91411" w:rsidRDefault="00E91411" w:rsidP="00E91411">
      <w:pPr>
        <w:jc w:val="both"/>
      </w:pPr>
    </w:p>
    <w:p w:rsidR="00E91411" w:rsidRDefault="00E91411" w:rsidP="00E91411">
      <w:pPr>
        <w:jc w:val="both"/>
      </w:pPr>
      <w:r>
        <w:t xml:space="preserve">               ПОСТАНОВЛЯЕТ:</w:t>
      </w:r>
    </w:p>
    <w:p w:rsidR="00E91411" w:rsidRDefault="00E91411" w:rsidP="00E91411">
      <w:pPr>
        <w:jc w:val="both"/>
      </w:pPr>
    </w:p>
    <w:p w:rsidR="00E91411" w:rsidRDefault="00E91411" w:rsidP="00E91411">
      <w:pPr>
        <w:jc w:val="both"/>
      </w:pPr>
    </w:p>
    <w:p w:rsidR="00E91411" w:rsidRDefault="00E91411" w:rsidP="00E91411">
      <w:pPr>
        <w:numPr>
          <w:ilvl w:val="0"/>
          <w:numId w:val="1"/>
        </w:numPr>
        <w:jc w:val="both"/>
      </w:pPr>
      <w:r>
        <w:t xml:space="preserve">Утвердить план работы на октябрь месяц 2019 года администрации сельского поселения </w:t>
      </w:r>
      <w:proofErr w:type="spellStart"/>
      <w:r>
        <w:t>с.Шамбалыгский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jc w:val="both"/>
      </w:pPr>
      <w:r>
        <w:t xml:space="preserve">      2. Данное постановление обнародовать на информационных стендах </w:t>
      </w:r>
      <w:proofErr w:type="spellStart"/>
      <w:r>
        <w:t>сумона</w:t>
      </w:r>
      <w:proofErr w:type="spellEnd"/>
      <w:r>
        <w:t xml:space="preserve">                           </w:t>
      </w:r>
      <w:proofErr w:type="spellStart"/>
      <w:r>
        <w:t>Шамбалыгский</w:t>
      </w:r>
      <w:proofErr w:type="spellEnd"/>
      <w:r>
        <w:t>.</w:t>
      </w:r>
    </w:p>
    <w:p w:rsidR="00E91411" w:rsidRDefault="00E91411" w:rsidP="00E91411">
      <w:pPr>
        <w:jc w:val="both"/>
      </w:pPr>
    </w:p>
    <w:p w:rsidR="00E91411" w:rsidRDefault="00E91411" w:rsidP="00E91411">
      <w:pPr>
        <w:ind w:left="360"/>
        <w:jc w:val="both"/>
      </w:pPr>
      <w:r>
        <w:t>3. Контроль за исполнение данного постановления оставляю за собой.</w:t>
      </w: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ind w:left="360"/>
        <w:jc w:val="both"/>
      </w:pPr>
    </w:p>
    <w:p w:rsidR="00E91411" w:rsidRDefault="00E91411" w:rsidP="00E91411">
      <w:pPr>
        <w:jc w:val="both"/>
      </w:pPr>
    </w:p>
    <w:p w:rsidR="00E91411" w:rsidRDefault="00E91411" w:rsidP="00E91411">
      <w:pPr>
        <w:jc w:val="both"/>
      </w:pPr>
    </w:p>
    <w:p w:rsidR="00E91411" w:rsidRDefault="00E91411" w:rsidP="00E91411">
      <w:r>
        <w:t>Председатель администрации</w:t>
      </w:r>
    </w:p>
    <w:p w:rsidR="00E91411" w:rsidRDefault="00E91411" w:rsidP="00E91411"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Х.О</w:t>
      </w:r>
      <w:proofErr w:type="gramEnd"/>
      <w:r>
        <w:t>.Тюлюш</w:t>
      </w:r>
      <w:proofErr w:type="spellEnd"/>
    </w:p>
    <w:p w:rsidR="00E91411" w:rsidRDefault="00E91411" w:rsidP="00E91411"/>
    <w:p w:rsidR="00E91411" w:rsidRDefault="00E91411" w:rsidP="00E91411"/>
    <w:p w:rsidR="00E91411" w:rsidRDefault="00E91411" w:rsidP="00E91411"/>
    <w:p w:rsidR="0040424A" w:rsidRDefault="0040424A">
      <w:pPr>
        <w:spacing w:after="160" w:line="259" w:lineRule="auto"/>
      </w:pPr>
      <w:r>
        <w:br w:type="page"/>
      </w:r>
    </w:p>
    <w:p w:rsidR="0040424A" w:rsidRPr="00FA787B" w:rsidRDefault="00D555BC" w:rsidP="0040424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noProof/>
        </w:rPr>
        <w:lastRenderedPageBreak/>
        <w:object w:dxaOrig="1440" w:dyaOrig="1440">
          <v:shape id="_x0000_s1027" type="#_x0000_t75" style="position:absolute;left:0;text-align:left;margin-left:184.15pt;margin-top:-1.6pt;width:63.5pt;height:63.9pt;z-index:251660288">
            <v:imagedata r:id="rId5" o:title=""/>
          </v:shape>
          <o:OLEObject Type="Embed" ProgID="PBrush" ShapeID="_x0000_s1027" DrawAspect="Content" ObjectID="_1634471415" r:id="rId10"/>
        </w:object>
      </w:r>
    </w:p>
    <w:p w:rsidR="0040424A" w:rsidRPr="00FA787B" w:rsidRDefault="0040424A" w:rsidP="0040424A">
      <w:pPr>
        <w:tabs>
          <w:tab w:val="left" w:pos="2720"/>
        </w:tabs>
        <w:rPr>
          <w:noProof/>
        </w:rPr>
      </w:pPr>
      <w:r w:rsidRPr="00FA787B">
        <w:rPr>
          <w:noProof/>
        </w:rPr>
        <w:t xml:space="preserve">  Тыва Республика                                                                                    Республика Тыва</w:t>
      </w:r>
    </w:p>
    <w:p w:rsidR="0040424A" w:rsidRPr="00FA787B" w:rsidRDefault="0040424A" w:rsidP="0040424A">
      <w:pPr>
        <w:jc w:val="both"/>
        <w:rPr>
          <w:noProof/>
        </w:rPr>
      </w:pPr>
      <w:r w:rsidRPr="00FA787B"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40424A" w:rsidRPr="00FA787B" w:rsidRDefault="0040424A" w:rsidP="0040424A">
      <w:pPr>
        <w:jc w:val="both"/>
        <w:rPr>
          <w:noProof/>
        </w:rPr>
      </w:pPr>
      <w:r w:rsidRPr="00FA787B"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40424A" w:rsidRPr="00FA787B" w:rsidRDefault="0040424A" w:rsidP="0040424A">
      <w:pPr>
        <w:pBdr>
          <w:bottom w:val="single" w:sz="12" w:space="1" w:color="auto"/>
        </w:pBdr>
        <w:jc w:val="both"/>
        <w:rPr>
          <w:noProof/>
        </w:rPr>
      </w:pPr>
      <w:r w:rsidRPr="00FA787B"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40424A" w:rsidRPr="00FA787B" w:rsidRDefault="0040424A" w:rsidP="0040424A">
      <w:pPr>
        <w:jc w:val="center"/>
        <w:rPr>
          <w:noProof/>
        </w:rPr>
      </w:pPr>
      <w:r w:rsidRPr="00FA787B">
        <w:rPr>
          <w:noProof/>
        </w:rPr>
        <w:t>(667910, Республика Тыва, Кызылский кожуун, сумон Шамбалыгский, ул. Кочетова б/н)</w:t>
      </w:r>
    </w:p>
    <w:p w:rsidR="0040424A" w:rsidRPr="00FA787B" w:rsidRDefault="0040424A" w:rsidP="0040424A">
      <w:pPr>
        <w:jc w:val="both"/>
        <w:rPr>
          <w:noProof/>
        </w:rPr>
      </w:pPr>
    </w:p>
    <w:p w:rsidR="0040424A" w:rsidRPr="00FA787B" w:rsidRDefault="0040424A" w:rsidP="0040424A">
      <w:pPr>
        <w:jc w:val="both"/>
        <w:rPr>
          <w:noProof/>
        </w:rPr>
      </w:pPr>
    </w:p>
    <w:p w:rsidR="0040424A" w:rsidRPr="00FA787B" w:rsidRDefault="0040424A" w:rsidP="0040424A">
      <w:pPr>
        <w:jc w:val="center"/>
        <w:rPr>
          <w:b/>
          <w:noProof/>
        </w:rPr>
      </w:pPr>
      <w:r w:rsidRPr="00FA787B">
        <w:rPr>
          <w:b/>
          <w:noProof/>
        </w:rPr>
        <w:t>Д О К Т А А Л</w:t>
      </w:r>
    </w:p>
    <w:p w:rsidR="0040424A" w:rsidRPr="00FA787B" w:rsidRDefault="0040424A" w:rsidP="0040424A">
      <w:pPr>
        <w:jc w:val="center"/>
        <w:rPr>
          <w:b/>
          <w:noProof/>
        </w:rPr>
      </w:pPr>
    </w:p>
    <w:p w:rsidR="0040424A" w:rsidRPr="00FA787B" w:rsidRDefault="0040424A" w:rsidP="0040424A">
      <w:pPr>
        <w:jc w:val="center"/>
        <w:rPr>
          <w:noProof/>
        </w:rPr>
      </w:pPr>
      <w:r>
        <w:rPr>
          <w:b/>
          <w:noProof/>
        </w:rPr>
        <w:t>ПОСТАНОВЛЕНИЕ № 35</w:t>
      </w:r>
    </w:p>
    <w:p w:rsidR="0040424A" w:rsidRPr="00FA787B" w:rsidRDefault="0040424A" w:rsidP="0040424A">
      <w:pPr>
        <w:jc w:val="center"/>
        <w:rPr>
          <w:noProof/>
        </w:rPr>
      </w:pPr>
    </w:p>
    <w:p w:rsidR="0040424A" w:rsidRPr="00FA787B" w:rsidRDefault="0040424A" w:rsidP="0040424A">
      <w:pPr>
        <w:jc w:val="center"/>
        <w:rPr>
          <w:noProof/>
        </w:rPr>
      </w:pPr>
      <w:r w:rsidRPr="00FA787B">
        <w:rPr>
          <w:noProof/>
        </w:rPr>
        <w:t>Председателя администрации сельского  поселения</w:t>
      </w:r>
    </w:p>
    <w:p w:rsidR="0040424A" w:rsidRPr="00FA787B" w:rsidRDefault="0040424A" w:rsidP="0040424A">
      <w:pPr>
        <w:jc w:val="center"/>
        <w:rPr>
          <w:noProof/>
        </w:rPr>
      </w:pPr>
      <w:r w:rsidRPr="00FA787B">
        <w:rPr>
          <w:noProof/>
        </w:rPr>
        <w:t xml:space="preserve"> сумон Шамбалыгский Кызылского кожууна Республики Тыва</w:t>
      </w:r>
    </w:p>
    <w:p w:rsidR="0040424A" w:rsidRPr="00FA787B" w:rsidRDefault="0040424A" w:rsidP="0040424A">
      <w:pPr>
        <w:jc w:val="center"/>
        <w:rPr>
          <w:noProof/>
        </w:rPr>
      </w:pPr>
    </w:p>
    <w:p w:rsidR="0040424A" w:rsidRPr="00FA787B" w:rsidRDefault="0040424A" w:rsidP="0040424A">
      <w:pPr>
        <w:jc w:val="center"/>
        <w:rPr>
          <w:noProof/>
        </w:rPr>
      </w:pPr>
      <w:r>
        <w:rPr>
          <w:noProof/>
        </w:rPr>
        <w:t>От 10</w:t>
      </w:r>
      <w:r w:rsidRPr="00FA787B">
        <w:rPr>
          <w:noProof/>
        </w:rPr>
        <w:t xml:space="preserve"> </w:t>
      </w:r>
      <w:r>
        <w:rPr>
          <w:noProof/>
        </w:rPr>
        <w:t>октября</w:t>
      </w:r>
      <w:r w:rsidRPr="00FA787B">
        <w:rPr>
          <w:noProof/>
        </w:rPr>
        <w:t xml:space="preserve"> 2019 года</w:t>
      </w:r>
    </w:p>
    <w:p w:rsidR="0040424A" w:rsidRPr="00FA787B" w:rsidRDefault="0040424A" w:rsidP="0040424A">
      <w:pPr>
        <w:jc w:val="center"/>
      </w:pPr>
    </w:p>
    <w:p w:rsidR="0040424A" w:rsidRPr="00FA787B" w:rsidRDefault="0040424A" w:rsidP="0040424A">
      <w:pPr>
        <w:jc w:val="center"/>
      </w:pPr>
      <w:r w:rsidRPr="00FA787B">
        <w:t>О присвоении адреса</w:t>
      </w: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  <w:r w:rsidRPr="00FA787B">
        <w:tab/>
        <w:t xml:space="preserve">Администрация сельского поселения </w:t>
      </w:r>
      <w:proofErr w:type="spellStart"/>
      <w:r w:rsidRPr="00FA787B">
        <w:t>сумон</w:t>
      </w:r>
      <w:proofErr w:type="spellEnd"/>
      <w:r w:rsidRPr="00FA787B">
        <w:t xml:space="preserve"> </w:t>
      </w:r>
      <w:proofErr w:type="spellStart"/>
      <w:r w:rsidRPr="00FA787B">
        <w:t>Шамбалыгский</w:t>
      </w:r>
      <w:proofErr w:type="spellEnd"/>
      <w:r w:rsidRPr="00FA787B">
        <w:t xml:space="preserve"> </w:t>
      </w:r>
      <w:proofErr w:type="spellStart"/>
      <w:r w:rsidRPr="00FA787B">
        <w:t>Кызылского</w:t>
      </w:r>
      <w:proofErr w:type="spellEnd"/>
      <w:r w:rsidRPr="00FA787B">
        <w:t xml:space="preserve"> </w:t>
      </w:r>
      <w:proofErr w:type="spellStart"/>
      <w:r w:rsidRPr="00FA787B">
        <w:t>кожууна</w:t>
      </w:r>
      <w:proofErr w:type="spellEnd"/>
      <w:r w:rsidRPr="00FA787B">
        <w:t xml:space="preserve"> Республики Тыва</w:t>
      </w: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  <w:r w:rsidRPr="00FA787B"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t>Чульдук</w:t>
      </w:r>
      <w:proofErr w:type="spellEnd"/>
      <w:r>
        <w:t xml:space="preserve"> </w:t>
      </w:r>
      <w:proofErr w:type="spellStart"/>
      <w:r>
        <w:t>Олесья</w:t>
      </w:r>
      <w:proofErr w:type="spellEnd"/>
      <w:r>
        <w:t xml:space="preserve"> </w:t>
      </w:r>
      <w:proofErr w:type="spellStart"/>
      <w:r>
        <w:t>Тараачыновны</w:t>
      </w:r>
      <w:proofErr w:type="spellEnd"/>
      <w:r>
        <w:t xml:space="preserve"> </w:t>
      </w:r>
      <w:proofErr w:type="spellStart"/>
      <w:proofErr w:type="gramStart"/>
      <w:r>
        <w:t>вх</w:t>
      </w:r>
      <w:proofErr w:type="spellEnd"/>
      <w:r>
        <w:t>.№</w:t>
      </w:r>
      <w:proofErr w:type="gramEnd"/>
      <w:r>
        <w:t xml:space="preserve"> 27 от15.06.2018г</w:t>
      </w:r>
      <w:r w:rsidRPr="00FA787B">
        <w:t>.</w:t>
      </w: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  <w:r w:rsidRPr="00FA787B">
        <w:t xml:space="preserve">               ПОСТАНОВЛЯЮ:</w:t>
      </w: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numPr>
          <w:ilvl w:val="0"/>
          <w:numId w:val="2"/>
        </w:numPr>
        <w:ind w:left="714" w:hanging="357"/>
        <w:jc w:val="both"/>
      </w:pPr>
      <w:r w:rsidRPr="00FA787B">
        <w:t xml:space="preserve">Жилому дому присвоить адрес: Российская Федерация, Республики Тыва, </w:t>
      </w:r>
      <w:proofErr w:type="spellStart"/>
      <w:r w:rsidRPr="00FA787B">
        <w:t>Кызылский</w:t>
      </w:r>
      <w:proofErr w:type="spellEnd"/>
      <w:r w:rsidRPr="00FA787B">
        <w:t xml:space="preserve"> </w:t>
      </w:r>
      <w:proofErr w:type="spellStart"/>
      <w:r w:rsidRPr="00FA787B">
        <w:t>кожуун</w:t>
      </w:r>
      <w:proofErr w:type="spellEnd"/>
      <w:r w:rsidRPr="00FA787B">
        <w:t xml:space="preserve">, с. </w:t>
      </w:r>
      <w:proofErr w:type="spellStart"/>
      <w:r w:rsidRPr="00FA787B">
        <w:t>Шамбалыг</w:t>
      </w:r>
      <w:proofErr w:type="spellEnd"/>
      <w:r w:rsidRPr="00FA787B">
        <w:t xml:space="preserve">, ул. </w:t>
      </w:r>
      <w:r>
        <w:t xml:space="preserve">40 лет Советской </w:t>
      </w:r>
      <w:proofErr w:type="gramStart"/>
      <w:r>
        <w:t>Тувы  д.</w:t>
      </w:r>
      <w:proofErr w:type="gramEnd"/>
      <w:r>
        <w:t xml:space="preserve"> 2, 981 </w:t>
      </w:r>
      <w:proofErr w:type="spellStart"/>
      <w:r>
        <w:t>кв.м</w:t>
      </w:r>
      <w:proofErr w:type="spellEnd"/>
      <w:r>
        <w:t xml:space="preserve"> с кадастровым номером 17:05:0101001:559  и </w:t>
      </w:r>
      <w:r w:rsidRPr="00FA787B">
        <w:t>разрешенным видом использования -  для индивидуального жилищного строительства.</w:t>
      </w:r>
    </w:p>
    <w:p w:rsidR="0040424A" w:rsidRPr="00FA787B" w:rsidRDefault="0040424A" w:rsidP="0040424A">
      <w:pPr>
        <w:ind w:left="360"/>
        <w:jc w:val="both"/>
      </w:pPr>
    </w:p>
    <w:p w:rsidR="0040424A" w:rsidRPr="00FA787B" w:rsidRDefault="0040424A" w:rsidP="0040424A">
      <w:pPr>
        <w:jc w:val="both"/>
      </w:pPr>
      <w:r w:rsidRPr="00FA787B">
        <w:t xml:space="preserve">                 </w:t>
      </w:r>
    </w:p>
    <w:p w:rsidR="0040424A" w:rsidRPr="00FA787B" w:rsidRDefault="0040424A" w:rsidP="0040424A">
      <w:pPr>
        <w:numPr>
          <w:ilvl w:val="0"/>
          <w:numId w:val="2"/>
        </w:numPr>
        <w:jc w:val="both"/>
      </w:pPr>
      <w:r w:rsidRPr="00FA787B">
        <w:t xml:space="preserve"> Постановление вступает в силу со дня подписания.</w:t>
      </w:r>
    </w:p>
    <w:p w:rsidR="0040424A" w:rsidRPr="00FA787B" w:rsidRDefault="0040424A" w:rsidP="0040424A">
      <w:pPr>
        <w:ind w:left="360"/>
        <w:jc w:val="both"/>
      </w:pP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pPr>
        <w:jc w:val="both"/>
      </w:pPr>
    </w:p>
    <w:p w:rsidR="0040424A" w:rsidRPr="00FA787B" w:rsidRDefault="0040424A" w:rsidP="0040424A">
      <w:r w:rsidRPr="00FA787B">
        <w:t>Председатель администрации</w:t>
      </w:r>
    </w:p>
    <w:p w:rsidR="0040424A" w:rsidRPr="00FA787B" w:rsidRDefault="0040424A" w:rsidP="0040424A">
      <w:proofErr w:type="spellStart"/>
      <w:r w:rsidRPr="00FA787B">
        <w:t>сумона</w:t>
      </w:r>
      <w:proofErr w:type="spellEnd"/>
      <w:r w:rsidRPr="00FA787B">
        <w:t xml:space="preserve"> </w:t>
      </w:r>
      <w:proofErr w:type="spellStart"/>
      <w:r w:rsidRPr="00FA787B">
        <w:t>Шамбалыгский</w:t>
      </w:r>
      <w:proofErr w:type="spellEnd"/>
      <w:r w:rsidRPr="00FA787B">
        <w:t>:</w:t>
      </w:r>
      <w:r w:rsidRPr="00FA787B">
        <w:tab/>
      </w:r>
      <w:r w:rsidRPr="00FA787B">
        <w:tab/>
      </w:r>
      <w:r w:rsidRPr="00FA787B">
        <w:tab/>
      </w:r>
      <w:r w:rsidRPr="00FA787B">
        <w:tab/>
      </w:r>
      <w:r w:rsidRPr="00FA787B">
        <w:tab/>
      </w:r>
      <w:r w:rsidRPr="00FA787B">
        <w:tab/>
        <w:t xml:space="preserve">Х.О. </w:t>
      </w:r>
      <w:proofErr w:type="spellStart"/>
      <w:r w:rsidRPr="00FA787B">
        <w:t>Тюлюш</w:t>
      </w:r>
      <w:proofErr w:type="spellEnd"/>
    </w:p>
    <w:p w:rsidR="0040424A" w:rsidRPr="00FA787B" w:rsidRDefault="0040424A" w:rsidP="0040424A"/>
    <w:p w:rsidR="009A0765" w:rsidRDefault="009A0765"/>
    <w:sectPr w:rsidR="009A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606"/>
    <w:multiLevelType w:val="hybridMultilevel"/>
    <w:tmpl w:val="8EB40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8AE0138"/>
    <w:multiLevelType w:val="hybridMultilevel"/>
    <w:tmpl w:val="CDE2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D07"/>
    <w:multiLevelType w:val="hybridMultilevel"/>
    <w:tmpl w:val="04745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D3D5E"/>
    <w:multiLevelType w:val="hybridMultilevel"/>
    <w:tmpl w:val="4E7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E7"/>
    <w:rsid w:val="0004194C"/>
    <w:rsid w:val="003354B9"/>
    <w:rsid w:val="0040424A"/>
    <w:rsid w:val="00430A22"/>
    <w:rsid w:val="00456D53"/>
    <w:rsid w:val="004F61EB"/>
    <w:rsid w:val="005145B6"/>
    <w:rsid w:val="00560EE7"/>
    <w:rsid w:val="005C3C0A"/>
    <w:rsid w:val="006314FF"/>
    <w:rsid w:val="00976033"/>
    <w:rsid w:val="009A0765"/>
    <w:rsid w:val="009B55FD"/>
    <w:rsid w:val="00BE3AE5"/>
    <w:rsid w:val="00C17578"/>
    <w:rsid w:val="00D43152"/>
    <w:rsid w:val="00D555BC"/>
    <w:rsid w:val="00D92FF8"/>
    <w:rsid w:val="00E91411"/>
    <w:rsid w:val="00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393D9C"/>
  <w15:chartTrackingRefBased/>
  <w15:docId w15:val="{4C7078BE-A599-4849-8453-57359FC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4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4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456D5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354B9"/>
    <w:rPr>
      <w:color w:val="0563C1" w:themeColor="hyperlink"/>
      <w:u w:val="single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314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3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ulsky.rtuva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2019-11-05T08:03:00Z</cp:lastPrinted>
  <dcterms:created xsi:type="dcterms:W3CDTF">2019-10-04T05:27:00Z</dcterms:created>
  <dcterms:modified xsi:type="dcterms:W3CDTF">2019-11-05T08:04:00Z</dcterms:modified>
</cp:coreProperties>
</file>